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EF9E9" w14:textId="6D1B6D0E" w:rsidR="00870311" w:rsidRDefault="005C39B7" w:rsidP="00870311">
      <w:pPr>
        <w:spacing w:after="160" w:line="259" w:lineRule="auto"/>
      </w:pPr>
      <w:bookmarkStart w:id="0" w:name="_Toc188619771"/>
      <w:bookmarkStart w:id="1" w:name="_Toc182224584"/>
      <w:r>
        <w:rPr>
          <w:noProof/>
        </w:rPr>
        <mc:AlternateContent>
          <mc:Choice Requires="wpc">
            <w:drawing>
              <wp:anchor distT="0" distB="0" distL="114300" distR="114300" simplePos="0" relativeHeight="251680768" behindDoc="1" locked="0" layoutInCell="1" allowOverlap="1" wp14:anchorId="5DFD3F6F" wp14:editId="551934EB">
                <wp:simplePos x="0" y="0"/>
                <wp:positionH relativeFrom="page">
                  <wp:posOffset>5856605</wp:posOffset>
                </wp:positionH>
                <wp:positionV relativeFrom="page">
                  <wp:posOffset>614045</wp:posOffset>
                </wp:positionV>
                <wp:extent cx="1080000" cy="1124717"/>
                <wp:effectExtent l="0" t="0" r="6350" b="0"/>
                <wp:wrapNone/>
                <wp:docPr id="725120222" name="Lærred 2" descr="Københavns Kommune" title="Københavns Kommu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9534734" name="Freeform 5" descr="Københavns Kommune" title="Københavns Kommune"/>
                        <wps:cNvSpPr>
                          <a:spLocks noEditPoints="1"/>
                        </wps:cNvSpPr>
                        <wps:spPr bwMode="auto">
                          <a:xfrm>
                            <a:off x="0" y="-3390"/>
                            <a:ext cx="1081776" cy="1128107"/>
                          </a:xfrm>
                          <a:custGeom>
                            <a:avLst/>
                            <a:gdLst>
                              <a:gd name="T0" fmla="*/ 334 w 627"/>
                              <a:gd name="T1" fmla="*/ 206 h 654"/>
                              <a:gd name="T2" fmla="*/ 364 w 627"/>
                              <a:gd name="T3" fmla="*/ 189 h 654"/>
                              <a:gd name="T4" fmla="*/ 341 w 627"/>
                              <a:gd name="T5" fmla="*/ 236 h 654"/>
                              <a:gd name="T6" fmla="*/ 291 w 627"/>
                              <a:gd name="T7" fmla="*/ 230 h 654"/>
                              <a:gd name="T8" fmla="*/ 335 w 627"/>
                              <a:gd name="T9" fmla="*/ 269 h 654"/>
                              <a:gd name="T10" fmla="*/ 346 w 627"/>
                              <a:gd name="T11" fmla="*/ 279 h 654"/>
                              <a:gd name="T12" fmla="*/ 302 w 627"/>
                              <a:gd name="T13" fmla="*/ 349 h 654"/>
                              <a:gd name="T14" fmla="*/ 313 w 627"/>
                              <a:gd name="T15" fmla="*/ 133 h 654"/>
                              <a:gd name="T16" fmla="*/ 223 w 627"/>
                              <a:gd name="T17" fmla="*/ 295 h 654"/>
                              <a:gd name="T18" fmla="*/ 213 w 627"/>
                              <a:gd name="T19" fmla="*/ 271 h 654"/>
                              <a:gd name="T20" fmla="*/ 180 w 627"/>
                              <a:gd name="T21" fmla="*/ 261 h 654"/>
                              <a:gd name="T22" fmla="*/ 171 w 627"/>
                              <a:gd name="T23" fmla="*/ 303 h 654"/>
                              <a:gd name="T24" fmla="*/ 429 w 627"/>
                              <a:gd name="T25" fmla="*/ 247 h 654"/>
                              <a:gd name="T26" fmla="*/ 433 w 627"/>
                              <a:gd name="T27" fmla="*/ 295 h 654"/>
                              <a:gd name="T28" fmla="*/ 423 w 627"/>
                              <a:gd name="T29" fmla="*/ 271 h 654"/>
                              <a:gd name="T30" fmla="*/ 391 w 627"/>
                              <a:gd name="T31" fmla="*/ 261 h 654"/>
                              <a:gd name="T32" fmla="*/ 382 w 627"/>
                              <a:gd name="T33" fmla="*/ 303 h 654"/>
                              <a:gd name="T34" fmla="*/ 203 w 627"/>
                              <a:gd name="T35" fmla="*/ 162 h 654"/>
                              <a:gd name="T36" fmla="*/ 234 w 627"/>
                              <a:gd name="T37" fmla="*/ 174 h 654"/>
                              <a:gd name="T38" fmla="*/ 374 w 627"/>
                              <a:gd name="T39" fmla="*/ 430 h 654"/>
                              <a:gd name="T40" fmla="*/ 129 w 627"/>
                              <a:gd name="T41" fmla="*/ 411 h 654"/>
                              <a:gd name="T42" fmla="*/ 335 w 627"/>
                              <a:gd name="T43" fmla="*/ 439 h 654"/>
                              <a:gd name="T44" fmla="*/ 405 w 627"/>
                              <a:gd name="T45" fmla="*/ 465 h 654"/>
                              <a:gd name="T46" fmla="*/ 157 w 627"/>
                              <a:gd name="T47" fmla="*/ 453 h 654"/>
                              <a:gd name="T48" fmla="*/ 405 w 627"/>
                              <a:gd name="T49" fmla="*/ 465 h 654"/>
                              <a:gd name="T50" fmla="*/ 502 w 627"/>
                              <a:gd name="T51" fmla="*/ 587 h 654"/>
                              <a:gd name="T52" fmla="*/ 492 w 627"/>
                              <a:gd name="T53" fmla="*/ 595 h 654"/>
                              <a:gd name="T54" fmla="*/ 238 w 627"/>
                              <a:gd name="T55" fmla="*/ 604 h 654"/>
                              <a:gd name="T56" fmla="*/ 228 w 627"/>
                              <a:gd name="T57" fmla="*/ 635 h 654"/>
                              <a:gd name="T58" fmla="*/ 188 w 627"/>
                              <a:gd name="T59" fmla="*/ 69 h 654"/>
                              <a:gd name="T60" fmla="*/ 144 w 627"/>
                              <a:gd name="T61" fmla="*/ 42 h 654"/>
                              <a:gd name="T62" fmla="*/ 563 w 627"/>
                              <a:gd name="T63" fmla="*/ 245 h 654"/>
                              <a:gd name="T64" fmla="*/ 573 w 627"/>
                              <a:gd name="T65" fmla="*/ 290 h 654"/>
                              <a:gd name="T66" fmla="*/ 567 w 627"/>
                              <a:gd name="T67" fmla="*/ 380 h 654"/>
                              <a:gd name="T68" fmla="*/ 625 w 627"/>
                              <a:gd name="T69" fmla="*/ 391 h 654"/>
                              <a:gd name="T70" fmla="*/ 129 w 627"/>
                              <a:gd name="T71" fmla="*/ 605 h 654"/>
                              <a:gd name="T72" fmla="*/ 124 w 627"/>
                              <a:gd name="T73" fmla="*/ 590 h 654"/>
                              <a:gd name="T74" fmla="*/ 144 w 627"/>
                              <a:gd name="T75" fmla="*/ 577 h 654"/>
                              <a:gd name="T76" fmla="*/ 21 w 627"/>
                              <a:gd name="T77" fmla="*/ 495 h 654"/>
                              <a:gd name="T78" fmla="*/ 538 w 627"/>
                              <a:gd name="T79" fmla="*/ 463 h 654"/>
                              <a:gd name="T80" fmla="*/ 591 w 627"/>
                              <a:gd name="T81" fmla="*/ 461 h 654"/>
                              <a:gd name="T82" fmla="*/ 238 w 627"/>
                              <a:gd name="T83" fmla="*/ 29 h 654"/>
                              <a:gd name="T84" fmla="*/ 267 w 627"/>
                              <a:gd name="T85" fmla="*/ 40 h 654"/>
                              <a:gd name="T86" fmla="*/ 512 w 627"/>
                              <a:gd name="T87" fmla="*/ 502 h 654"/>
                              <a:gd name="T88" fmla="*/ 106 w 627"/>
                              <a:gd name="T89" fmla="*/ 518 h 654"/>
                              <a:gd name="T90" fmla="*/ 51 w 627"/>
                              <a:gd name="T91" fmla="*/ 539 h 654"/>
                              <a:gd name="T92" fmla="*/ 60 w 627"/>
                              <a:gd name="T93" fmla="*/ 523 h 654"/>
                              <a:gd name="T94" fmla="*/ 504 w 627"/>
                              <a:gd name="T95" fmla="*/ 70 h 654"/>
                              <a:gd name="T96" fmla="*/ 556 w 627"/>
                              <a:gd name="T97" fmla="*/ 121 h 654"/>
                              <a:gd name="T98" fmla="*/ 407 w 627"/>
                              <a:gd name="T99" fmla="*/ 17 h 654"/>
                              <a:gd name="T100" fmla="*/ 472 w 627"/>
                              <a:gd name="T101" fmla="*/ 48 h 654"/>
                              <a:gd name="T102" fmla="*/ 272 w 627"/>
                              <a:gd name="T103" fmla="*/ 599 h 654"/>
                              <a:gd name="T104" fmla="*/ 311 w 627"/>
                              <a:gd name="T105" fmla="*/ 653 h 654"/>
                              <a:gd name="T106" fmla="*/ 360 w 627"/>
                              <a:gd name="T107" fmla="*/ 61 h 654"/>
                              <a:gd name="T108" fmla="*/ 315 w 627"/>
                              <a:gd name="T109" fmla="*/ 24 h 654"/>
                              <a:gd name="T110" fmla="*/ 594 w 627"/>
                              <a:gd name="T111" fmla="*/ 175 h 654"/>
                              <a:gd name="T112" fmla="*/ 376 w 627"/>
                              <a:gd name="T113" fmla="*/ 623 h 654"/>
                              <a:gd name="T114" fmla="*/ 391 w 627"/>
                              <a:gd name="T115" fmla="*/ 586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7" h="654">
                                <a:moveTo>
                                  <a:pt x="334" y="206"/>
                                </a:moveTo>
                                <a:cubicBezTo>
                                  <a:pt x="334" y="209"/>
                                  <a:pt x="334" y="209"/>
                                  <a:pt x="334" y="209"/>
                                </a:cubicBezTo>
                                <a:cubicBezTo>
                                  <a:pt x="270" y="209"/>
                                  <a:pt x="270" y="209"/>
                                  <a:pt x="270" y="209"/>
                                </a:cubicBezTo>
                                <a:cubicBezTo>
                                  <a:pt x="270" y="206"/>
                                  <a:pt x="270" y="206"/>
                                  <a:pt x="270" y="206"/>
                                </a:cubicBezTo>
                                <a:cubicBezTo>
                                  <a:pt x="270" y="206"/>
                                  <a:pt x="270" y="206"/>
                                  <a:pt x="270" y="206"/>
                                </a:cubicBezTo>
                                <a:cubicBezTo>
                                  <a:pt x="270" y="199"/>
                                  <a:pt x="302" y="150"/>
                                  <a:pt x="302" y="150"/>
                                </a:cubicBezTo>
                                <a:cubicBezTo>
                                  <a:pt x="302" y="150"/>
                                  <a:pt x="334" y="199"/>
                                  <a:pt x="334" y="206"/>
                                </a:cubicBezTo>
                                <a:close/>
                                <a:moveTo>
                                  <a:pt x="379" y="154"/>
                                </a:moveTo>
                                <a:cubicBezTo>
                                  <a:pt x="373" y="153"/>
                                  <a:pt x="368" y="155"/>
                                  <a:pt x="364" y="159"/>
                                </a:cubicBezTo>
                                <a:cubicBezTo>
                                  <a:pt x="364" y="159"/>
                                  <a:pt x="364" y="160"/>
                                  <a:pt x="364" y="159"/>
                                </a:cubicBezTo>
                                <a:cubicBezTo>
                                  <a:pt x="367" y="159"/>
                                  <a:pt x="370" y="159"/>
                                  <a:pt x="372" y="159"/>
                                </a:cubicBezTo>
                                <a:cubicBezTo>
                                  <a:pt x="378" y="161"/>
                                  <a:pt x="383" y="166"/>
                                  <a:pt x="384" y="172"/>
                                </a:cubicBezTo>
                                <a:cubicBezTo>
                                  <a:pt x="386" y="181"/>
                                  <a:pt x="378" y="190"/>
                                  <a:pt x="369" y="190"/>
                                </a:cubicBezTo>
                                <a:cubicBezTo>
                                  <a:pt x="367" y="190"/>
                                  <a:pt x="366" y="190"/>
                                  <a:pt x="364" y="189"/>
                                </a:cubicBezTo>
                                <a:cubicBezTo>
                                  <a:pt x="364" y="189"/>
                                  <a:pt x="364" y="190"/>
                                  <a:pt x="364" y="190"/>
                                </a:cubicBezTo>
                                <a:cubicBezTo>
                                  <a:pt x="368" y="193"/>
                                  <a:pt x="373" y="195"/>
                                  <a:pt x="378" y="195"/>
                                </a:cubicBezTo>
                                <a:cubicBezTo>
                                  <a:pt x="390" y="195"/>
                                  <a:pt x="399" y="185"/>
                                  <a:pt x="399" y="173"/>
                                </a:cubicBezTo>
                                <a:cubicBezTo>
                                  <a:pt x="398" y="163"/>
                                  <a:pt x="390" y="154"/>
                                  <a:pt x="379" y="154"/>
                                </a:cubicBezTo>
                                <a:moveTo>
                                  <a:pt x="335" y="269"/>
                                </a:moveTo>
                                <a:cubicBezTo>
                                  <a:pt x="335" y="269"/>
                                  <a:pt x="333" y="253"/>
                                  <a:pt x="333" y="247"/>
                                </a:cubicBezTo>
                                <a:cubicBezTo>
                                  <a:pt x="333" y="239"/>
                                  <a:pt x="341" y="236"/>
                                  <a:pt x="341" y="236"/>
                                </a:cubicBezTo>
                                <a:cubicBezTo>
                                  <a:pt x="342" y="219"/>
                                  <a:pt x="342" y="219"/>
                                  <a:pt x="342" y="219"/>
                                </a:cubicBezTo>
                                <a:cubicBezTo>
                                  <a:pt x="327" y="219"/>
                                  <a:pt x="327" y="219"/>
                                  <a:pt x="327" y="219"/>
                                </a:cubicBezTo>
                                <a:cubicBezTo>
                                  <a:pt x="326" y="230"/>
                                  <a:pt x="326" y="230"/>
                                  <a:pt x="326" y="230"/>
                                </a:cubicBezTo>
                                <a:cubicBezTo>
                                  <a:pt x="313" y="230"/>
                                  <a:pt x="313" y="230"/>
                                  <a:pt x="313" y="230"/>
                                </a:cubicBezTo>
                                <a:cubicBezTo>
                                  <a:pt x="312" y="219"/>
                                  <a:pt x="312" y="219"/>
                                  <a:pt x="312" y="219"/>
                                </a:cubicBezTo>
                                <a:cubicBezTo>
                                  <a:pt x="293" y="219"/>
                                  <a:pt x="293" y="219"/>
                                  <a:pt x="293" y="219"/>
                                </a:cubicBezTo>
                                <a:cubicBezTo>
                                  <a:pt x="291" y="230"/>
                                  <a:pt x="291" y="230"/>
                                  <a:pt x="291" y="230"/>
                                </a:cubicBezTo>
                                <a:cubicBezTo>
                                  <a:pt x="279" y="230"/>
                                  <a:pt x="279" y="230"/>
                                  <a:pt x="279" y="230"/>
                                </a:cubicBezTo>
                                <a:cubicBezTo>
                                  <a:pt x="277" y="219"/>
                                  <a:pt x="277" y="219"/>
                                  <a:pt x="277" y="219"/>
                                </a:cubicBezTo>
                                <a:cubicBezTo>
                                  <a:pt x="263" y="219"/>
                                  <a:pt x="263" y="219"/>
                                  <a:pt x="263" y="219"/>
                                </a:cubicBezTo>
                                <a:cubicBezTo>
                                  <a:pt x="264" y="236"/>
                                  <a:pt x="264" y="236"/>
                                  <a:pt x="264" y="236"/>
                                </a:cubicBezTo>
                                <a:cubicBezTo>
                                  <a:pt x="264" y="236"/>
                                  <a:pt x="271" y="239"/>
                                  <a:pt x="271" y="247"/>
                                </a:cubicBezTo>
                                <a:cubicBezTo>
                                  <a:pt x="271" y="253"/>
                                  <a:pt x="269" y="269"/>
                                  <a:pt x="269" y="269"/>
                                </a:cubicBezTo>
                                <a:lnTo>
                                  <a:pt x="335" y="269"/>
                                </a:lnTo>
                                <a:close/>
                                <a:moveTo>
                                  <a:pt x="218" y="252"/>
                                </a:moveTo>
                                <a:cubicBezTo>
                                  <a:pt x="218" y="247"/>
                                  <a:pt x="218" y="247"/>
                                  <a:pt x="218" y="247"/>
                                </a:cubicBezTo>
                                <a:cubicBezTo>
                                  <a:pt x="218" y="234"/>
                                  <a:pt x="208" y="226"/>
                                  <a:pt x="197" y="226"/>
                                </a:cubicBezTo>
                                <a:cubicBezTo>
                                  <a:pt x="186" y="226"/>
                                  <a:pt x="176" y="234"/>
                                  <a:pt x="176" y="247"/>
                                </a:cubicBezTo>
                                <a:cubicBezTo>
                                  <a:pt x="176" y="252"/>
                                  <a:pt x="176" y="252"/>
                                  <a:pt x="176" y="252"/>
                                </a:cubicBezTo>
                                <a:lnTo>
                                  <a:pt x="218" y="252"/>
                                </a:lnTo>
                                <a:close/>
                                <a:moveTo>
                                  <a:pt x="346" y="279"/>
                                </a:moveTo>
                                <a:cubicBezTo>
                                  <a:pt x="259" y="279"/>
                                  <a:pt x="259" y="279"/>
                                  <a:pt x="259" y="279"/>
                                </a:cubicBezTo>
                                <a:cubicBezTo>
                                  <a:pt x="259" y="292"/>
                                  <a:pt x="259" y="292"/>
                                  <a:pt x="259" y="292"/>
                                </a:cubicBezTo>
                                <a:cubicBezTo>
                                  <a:pt x="259" y="292"/>
                                  <a:pt x="264" y="295"/>
                                  <a:pt x="264" y="301"/>
                                </a:cubicBezTo>
                                <a:cubicBezTo>
                                  <a:pt x="264" y="313"/>
                                  <a:pt x="255" y="360"/>
                                  <a:pt x="257" y="394"/>
                                </a:cubicBezTo>
                                <a:cubicBezTo>
                                  <a:pt x="287" y="394"/>
                                  <a:pt x="287" y="394"/>
                                  <a:pt x="287" y="394"/>
                                </a:cubicBezTo>
                                <a:cubicBezTo>
                                  <a:pt x="289" y="362"/>
                                  <a:pt x="289" y="362"/>
                                  <a:pt x="289" y="362"/>
                                </a:cubicBezTo>
                                <a:cubicBezTo>
                                  <a:pt x="290" y="354"/>
                                  <a:pt x="296" y="349"/>
                                  <a:pt x="302" y="349"/>
                                </a:cubicBezTo>
                                <a:cubicBezTo>
                                  <a:pt x="309" y="349"/>
                                  <a:pt x="314" y="354"/>
                                  <a:pt x="315" y="362"/>
                                </a:cubicBezTo>
                                <a:cubicBezTo>
                                  <a:pt x="318" y="394"/>
                                  <a:pt x="318" y="394"/>
                                  <a:pt x="318" y="394"/>
                                </a:cubicBezTo>
                                <a:cubicBezTo>
                                  <a:pt x="348" y="394"/>
                                  <a:pt x="348" y="394"/>
                                  <a:pt x="348" y="394"/>
                                </a:cubicBezTo>
                                <a:cubicBezTo>
                                  <a:pt x="349" y="360"/>
                                  <a:pt x="340" y="313"/>
                                  <a:pt x="340" y="301"/>
                                </a:cubicBezTo>
                                <a:cubicBezTo>
                                  <a:pt x="340" y="295"/>
                                  <a:pt x="346" y="292"/>
                                  <a:pt x="346" y="292"/>
                                </a:cubicBezTo>
                                <a:cubicBezTo>
                                  <a:pt x="346" y="279"/>
                                  <a:pt x="346" y="279"/>
                                  <a:pt x="346" y="279"/>
                                </a:cubicBezTo>
                                <a:moveTo>
                                  <a:pt x="313" y="133"/>
                                </a:moveTo>
                                <a:cubicBezTo>
                                  <a:pt x="313" y="127"/>
                                  <a:pt x="308" y="122"/>
                                  <a:pt x="302" y="122"/>
                                </a:cubicBezTo>
                                <a:cubicBezTo>
                                  <a:pt x="296" y="122"/>
                                  <a:pt x="292" y="127"/>
                                  <a:pt x="292" y="133"/>
                                </a:cubicBezTo>
                                <a:cubicBezTo>
                                  <a:pt x="292" y="139"/>
                                  <a:pt x="296" y="144"/>
                                  <a:pt x="302" y="144"/>
                                </a:cubicBezTo>
                                <a:cubicBezTo>
                                  <a:pt x="308" y="144"/>
                                  <a:pt x="313" y="139"/>
                                  <a:pt x="313" y="133"/>
                                </a:cubicBezTo>
                                <a:moveTo>
                                  <a:pt x="218" y="303"/>
                                </a:moveTo>
                                <a:cubicBezTo>
                                  <a:pt x="223" y="303"/>
                                  <a:pt x="223" y="303"/>
                                  <a:pt x="223" y="303"/>
                                </a:cubicBezTo>
                                <a:cubicBezTo>
                                  <a:pt x="223" y="295"/>
                                  <a:pt x="223" y="295"/>
                                  <a:pt x="223" y="295"/>
                                </a:cubicBezTo>
                                <a:cubicBezTo>
                                  <a:pt x="223" y="295"/>
                                  <a:pt x="216" y="294"/>
                                  <a:pt x="216" y="287"/>
                                </a:cubicBezTo>
                                <a:cubicBezTo>
                                  <a:pt x="216" y="287"/>
                                  <a:pt x="216" y="287"/>
                                  <a:pt x="216" y="287"/>
                                </a:cubicBezTo>
                                <a:cubicBezTo>
                                  <a:pt x="216" y="280"/>
                                  <a:pt x="216" y="280"/>
                                  <a:pt x="216" y="280"/>
                                </a:cubicBezTo>
                                <a:cubicBezTo>
                                  <a:pt x="222" y="275"/>
                                  <a:pt x="222" y="275"/>
                                  <a:pt x="222" y="275"/>
                                </a:cubicBezTo>
                                <a:cubicBezTo>
                                  <a:pt x="223" y="261"/>
                                  <a:pt x="223" y="261"/>
                                  <a:pt x="223" y="261"/>
                                </a:cubicBezTo>
                                <a:cubicBezTo>
                                  <a:pt x="214" y="261"/>
                                  <a:pt x="214" y="261"/>
                                  <a:pt x="214" y="261"/>
                                </a:cubicBezTo>
                                <a:cubicBezTo>
                                  <a:pt x="213" y="271"/>
                                  <a:pt x="213" y="271"/>
                                  <a:pt x="213" y="271"/>
                                </a:cubicBezTo>
                                <a:cubicBezTo>
                                  <a:pt x="204" y="271"/>
                                  <a:pt x="204" y="271"/>
                                  <a:pt x="204" y="271"/>
                                </a:cubicBezTo>
                                <a:cubicBezTo>
                                  <a:pt x="202" y="261"/>
                                  <a:pt x="202" y="261"/>
                                  <a:pt x="202" y="261"/>
                                </a:cubicBezTo>
                                <a:cubicBezTo>
                                  <a:pt x="197" y="261"/>
                                  <a:pt x="197" y="261"/>
                                  <a:pt x="197" y="261"/>
                                </a:cubicBezTo>
                                <a:cubicBezTo>
                                  <a:pt x="192" y="261"/>
                                  <a:pt x="192" y="261"/>
                                  <a:pt x="192" y="261"/>
                                </a:cubicBezTo>
                                <a:cubicBezTo>
                                  <a:pt x="191" y="271"/>
                                  <a:pt x="191" y="271"/>
                                  <a:pt x="191" y="271"/>
                                </a:cubicBezTo>
                                <a:cubicBezTo>
                                  <a:pt x="181" y="271"/>
                                  <a:pt x="181" y="271"/>
                                  <a:pt x="181" y="271"/>
                                </a:cubicBezTo>
                                <a:cubicBezTo>
                                  <a:pt x="180" y="261"/>
                                  <a:pt x="180" y="261"/>
                                  <a:pt x="180" y="261"/>
                                </a:cubicBezTo>
                                <a:cubicBezTo>
                                  <a:pt x="171" y="261"/>
                                  <a:pt x="171" y="261"/>
                                  <a:pt x="171" y="261"/>
                                </a:cubicBezTo>
                                <a:cubicBezTo>
                                  <a:pt x="172" y="275"/>
                                  <a:pt x="172" y="275"/>
                                  <a:pt x="172" y="275"/>
                                </a:cubicBezTo>
                                <a:cubicBezTo>
                                  <a:pt x="178" y="280"/>
                                  <a:pt x="178" y="280"/>
                                  <a:pt x="178" y="280"/>
                                </a:cubicBezTo>
                                <a:cubicBezTo>
                                  <a:pt x="178" y="287"/>
                                  <a:pt x="178" y="287"/>
                                  <a:pt x="178" y="287"/>
                                </a:cubicBezTo>
                                <a:cubicBezTo>
                                  <a:pt x="178" y="287"/>
                                  <a:pt x="178" y="287"/>
                                  <a:pt x="178" y="287"/>
                                </a:cubicBezTo>
                                <a:cubicBezTo>
                                  <a:pt x="178" y="294"/>
                                  <a:pt x="171" y="295"/>
                                  <a:pt x="171" y="295"/>
                                </a:cubicBezTo>
                                <a:cubicBezTo>
                                  <a:pt x="171" y="303"/>
                                  <a:pt x="171" y="303"/>
                                  <a:pt x="171" y="303"/>
                                </a:cubicBezTo>
                                <a:cubicBezTo>
                                  <a:pt x="177" y="303"/>
                                  <a:pt x="177" y="303"/>
                                  <a:pt x="177" y="303"/>
                                </a:cubicBezTo>
                                <a:cubicBezTo>
                                  <a:pt x="176" y="329"/>
                                  <a:pt x="163" y="366"/>
                                  <a:pt x="163" y="394"/>
                                </a:cubicBezTo>
                                <a:cubicBezTo>
                                  <a:pt x="197" y="394"/>
                                  <a:pt x="197" y="394"/>
                                  <a:pt x="197" y="394"/>
                                </a:cubicBezTo>
                                <a:cubicBezTo>
                                  <a:pt x="231" y="394"/>
                                  <a:pt x="231" y="394"/>
                                  <a:pt x="231" y="394"/>
                                </a:cubicBezTo>
                                <a:cubicBezTo>
                                  <a:pt x="231" y="366"/>
                                  <a:pt x="218" y="329"/>
                                  <a:pt x="218" y="303"/>
                                </a:cubicBezTo>
                                <a:close/>
                                <a:moveTo>
                                  <a:pt x="429" y="252"/>
                                </a:moveTo>
                                <a:cubicBezTo>
                                  <a:pt x="429" y="247"/>
                                  <a:pt x="429" y="247"/>
                                  <a:pt x="429" y="247"/>
                                </a:cubicBezTo>
                                <a:cubicBezTo>
                                  <a:pt x="429" y="234"/>
                                  <a:pt x="419" y="226"/>
                                  <a:pt x="408" y="226"/>
                                </a:cubicBezTo>
                                <a:cubicBezTo>
                                  <a:pt x="396" y="226"/>
                                  <a:pt x="387" y="234"/>
                                  <a:pt x="387" y="247"/>
                                </a:cubicBezTo>
                                <a:cubicBezTo>
                                  <a:pt x="387" y="252"/>
                                  <a:pt x="387" y="252"/>
                                  <a:pt x="387" y="252"/>
                                </a:cubicBezTo>
                                <a:lnTo>
                                  <a:pt x="429" y="252"/>
                                </a:lnTo>
                                <a:close/>
                                <a:moveTo>
                                  <a:pt x="428" y="303"/>
                                </a:moveTo>
                                <a:cubicBezTo>
                                  <a:pt x="433" y="303"/>
                                  <a:pt x="433" y="303"/>
                                  <a:pt x="433" y="303"/>
                                </a:cubicBezTo>
                                <a:cubicBezTo>
                                  <a:pt x="433" y="295"/>
                                  <a:pt x="433" y="295"/>
                                  <a:pt x="433" y="295"/>
                                </a:cubicBezTo>
                                <a:cubicBezTo>
                                  <a:pt x="433" y="295"/>
                                  <a:pt x="427" y="294"/>
                                  <a:pt x="427" y="287"/>
                                </a:cubicBezTo>
                                <a:cubicBezTo>
                                  <a:pt x="427" y="287"/>
                                  <a:pt x="427" y="287"/>
                                  <a:pt x="427" y="287"/>
                                </a:cubicBezTo>
                                <a:cubicBezTo>
                                  <a:pt x="426" y="280"/>
                                  <a:pt x="426" y="280"/>
                                  <a:pt x="426" y="280"/>
                                </a:cubicBezTo>
                                <a:cubicBezTo>
                                  <a:pt x="433" y="275"/>
                                  <a:pt x="433" y="275"/>
                                  <a:pt x="433" y="275"/>
                                </a:cubicBezTo>
                                <a:cubicBezTo>
                                  <a:pt x="434" y="261"/>
                                  <a:pt x="434" y="261"/>
                                  <a:pt x="434" y="261"/>
                                </a:cubicBezTo>
                                <a:cubicBezTo>
                                  <a:pt x="424" y="261"/>
                                  <a:pt x="424" y="261"/>
                                  <a:pt x="424" y="261"/>
                                </a:cubicBezTo>
                                <a:cubicBezTo>
                                  <a:pt x="423" y="271"/>
                                  <a:pt x="423" y="271"/>
                                  <a:pt x="423" y="271"/>
                                </a:cubicBezTo>
                                <a:cubicBezTo>
                                  <a:pt x="414" y="271"/>
                                  <a:pt x="414" y="271"/>
                                  <a:pt x="414" y="271"/>
                                </a:cubicBezTo>
                                <a:cubicBezTo>
                                  <a:pt x="413" y="261"/>
                                  <a:pt x="413" y="261"/>
                                  <a:pt x="413" y="261"/>
                                </a:cubicBezTo>
                                <a:cubicBezTo>
                                  <a:pt x="408" y="261"/>
                                  <a:pt x="408" y="261"/>
                                  <a:pt x="408" y="261"/>
                                </a:cubicBezTo>
                                <a:cubicBezTo>
                                  <a:pt x="402" y="261"/>
                                  <a:pt x="402" y="261"/>
                                  <a:pt x="402" y="261"/>
                                </a:cubicBezTo>
                                <a:cubicBezTo>
                                  <a:pt x="401" y="271"/>
                                  <a:pt x="401" y="271"/>
                                  <a:pt x="401" y="271"/>
                                </a:cubicBezTo>
                                <a:cubicBezTo>
                                  <a:pt x="392" y="271"/>
                                  <a:pt x="392" y="271"/>
                                  <a:pt x="392" y="271"/>
                                </a:cubicBezTo>
                                <a:cubicBezTo>
                                  <a:pt x="391" y="261"/>
                                  <a:pt x="391" y="261"/>
                                  <a:pt x="391" y="261"/>
                                </a:cubicBezTo>
                                <a:cubicBezTo>
                                  <a:pt x="381" y="261"/>
                                  <a:pt x="381" y="261"/>
                                  <a:pt x="381" y="261"/>
                                </a:cubicBezTo>
                                <a:cubicBezTo>
                                  <a:pt x="383" y="275"/>
                                  <a:pt x="383" y="275"/>
                                  <a:pt x="383" y="275"/>
                                </a:cubicBezTo>
                                <a:cubicBezTo>
                                  <a:pt x="389" y="280"/>
                                  <a:pt x="389" y="280"/>
                                  <a:pt x="389" y="280"/>
                                </a:cubicBezTo>
                                <a:cubicBezTo>
                                  <a:pt x="389" y="287"/>
                                  <a:pt x="389" y="287"/>
                                  <a:pt x="389" y="287"/>
                                </a:cubicBezTo>
                                <a:cubicBezTo>
                                  <a:pt x="389" y="287"/>
                                  <a:pt x="389" y="287"/>
                                  <a:pt x="389" y="287"/>
                                </a:cubicBezTo>
                                <a:cubicBezTo>
                                  <a:pt x="389" y="294"/>
                                  <a:pt x="382" y="295"/>
                                  <a:pt x="382" y="295"/>
                                </a:cubicBezTo>
                                <a:cubicBezTo>
                                  <a:pt x="382" y="303"/>
                                  <a:pt x="382" y="303"/>
                                  <a:pt x="382" y="303"/>
                                </a:cubicBezTo>
                                <a:cubicBezTo>
                                  <a:pt x="387" y="303"/>
                                  <a:pt x="387" y="303"/>
                                  <a:pt x="387" y="303"/>
                                </a:cubicBezTo>
                                <a:cubicBezTo>
                                  <a:pt x="387" y="329"/>
                                  <a:pt x="374" y="366"/>
                                  <a:pt x="374" y="394"/>
                                </a:cubicBezTo>
                                <a:cubicBezTo>
                                  <a:pt x="408" y="394"/>
                                  <a:pt x="408" y="394"/>
                                  <a:pt x="408" y="394"/>
                                </a:cubicBezTo>
                                <a:cubicBezTo>
                                  <a:pt x="441" y="394"/>
                                  <a:pt x="441" y="394"/>
                                  <a:pt x="441" y="394"/>
                                </a:cubicBezTo>
                                <a:cubicBezTo>
                                  <a:pt x="441" y="366"/>
                                  <a:pt x="428" y="329"/>
                                  <a:pt x="428" y="303"/>
                                </a:cubicBezTo>
                                <a:close/>
                                <a:moveTo>
                                  <a:pt x="219" y="166"/>
                                </a:moveTo>
                                <a:cubicBezTo>
                                  <a:pt x="203" y="162"/>
                                  <a:pt x="203" y="162"/>
                                  <a:pt x="203" y="162"/>
                                </a:cubicBezTo>
                                <a:cubicBezTo>
                                  <a:pt x="214" y="174"/>
                                  <a:pt x="214" y="174"/>
                                  <a:pt x="214" y="174"/>
                                </a:cubicBezTo>
                                <a:cubicBezTo>
                                  <a:pt x="203" y="187"/>
                                  <a:pt x="203" y="187"/>
                                  <a:pt x="203" y="187"/>
                                </a:cubicBezTo>
                                <a:cubicBezTo>
                                  <a:pt x="219" y="183"/>
                                  <a:pt x="219" y="183"/>
                                  <a:pt x="219" y="183"/>
                                </a:cubicBezTo>
                                <a:cubicBezTo>
                                  <a:pt x="224" y="199"/>
                                  <a:pt x="224" y="199"/>
                                  <a:pt x="224" y="199"/>
                                </a:cubicBezTo>
                                <a:cubicBezTo>
                                  <a:pt x="229" y="183"/>
                                  <a:pt x="229" y="183"/>
                                  <a:pt x="229" y="183"/>
                                </a:cubicBezTo>
                                <a:cubicBezTo>
                                  <a:pt x="246" y="187"/>
                                  <a:pt x="246" y="187"/>
                                  <a:pt x="246" y="187"/>
                                </a:cubicBezTo>
                                <a:cubicBezTo>
                                  <a:pt x="234" y="174"/>
                                  <a:pt x="234" y="174"/>
                                  <a:pt x="234" y="174"/>
                                </a:cubicBezTo>
                                <a:cubicBezTo>
                                  <a:pt x="246" y="162"/>
                                  <a:pt x="246" y="162"/>
                                  <a:pt x="246" y="162"/>
                                </a:cubicBezTo>
                                <a:cubicBezTo>
                                  <a:pt x="229" y="166"/>
                                  <a:pt x="229" y="166"/>
                                  <a:pt x="229" y="166"/>
                                </a:cubicBezTo>
                                <a:cubicBezTo>
                                  <a:pt x="224" y="150"/>
                                  <a:pt x="224" y="150"/>
                                  <a:pt x="224" y="150"/>
                                </a:cubicBezTo>
                                <a:lnTo>
                                  <a:pt x="219" y="166"/>
                                </a:lnTo>
                                <a:close/>
                                <a:moveTo>
                                  <a:pt x="446" y="407"/>
                                </a:moveTo>
                                <a:cubicBezTo>
                                  <a:pt x="426" y="407"/>
                                  <a:pt x="415" y="415"/>
                                  <a:pt x="405" y="420"/>
                                </a:cubicBezTo>
                                <a:cubicBezTo>
                                  <a:pt x="397" y="425"/>
                                  <a:pt x="390" y="430"/>
                                  <a:pt x="374" y="430"/>
                                </a:cubicBezTo>
                                <a:cubicBezTo>
                                  <a:pt x="359" y="430"/>
                                  <a:pt x="352" y="425"/>
                                  <a:pt x="343" y="420"/>
                                </a:cubicBezTo>
                                <a:cubicBezTo>
                                  <a:pt x="334" y="415"/>
                                  <a:pt x="323" y="409"/>
                                  <a:pt x="302" y="409"/>
                                </a:cubicBezTo>
                                <a:cubicBezTo>
                                  <a:pt x="282" y="409"/>
                                  <a:pt x="271" y="415"/>
                                  <a:pt x="262" y="420"/>
                                </a:cubicBezTo>
                                <a:cubicBezTo>
                                  <a:pt x="253" y="425"/>
                                  <a:pt x="246" y="430"/>
                                  <a:pt x="230" y="430"/>
                                </a:cubicBezTo>
                                <a:cubicBezTo>
                                  <a:pt x="215" y="430"/>
                                  <a:pt x="208" y="425"/>
                                  <a:pt x="199" y="420"/>
                                </a:cubicBezTo>
                                <a:cubicBezTo>
                                  <a:pt x="190" y="415"/>
                                  <a:pt x="179" y="407"/>
                                  <a:pt x="158" y="407"/>
                                </a:cubicBezTo>
                                <a:cubicBezTo>
                                  <a:pt x="145" y="407"/>
                                  <a:pt x="129" y="411"/>
                                  <a:pt x="129" y="411"/>
                                </a:cubicBezTo>
                                <a:cubicBezTo>
                                  <a:pt x="141" y="431"/>
                                  <a:pt x="141" y="431"/>
                                  <a:pt x="141" y="431"/>
                                </a:cubicBezTo>
                                <a:cubicBezTo>
                                  <a:pt x="141" y="431"/>
                                  <a:pt x="150" y="429"/>
                                  <a:pt x="158" y="429"/>
                                </a:cubicBezTo>
                                <a:cubicBezTo>
                                  <a:pt x="174" y="429"/>
                                  <a:pt x="182" y="434"/>
                                  <a:pt x="190" y="438"/>
                                </a:cubicBezTo>
                                <a:cubicBezTo>
                                  <a:pt x="200" y="444"/>
                                  <a:pt x="208" y="451"/>
                                  <a:pt x="229" y="451"/>
                                </a:cubicBezTo>
                                <a:cubicBezTo>
                                  <a:pt x="249" y="451"/>
                                  <a:pt x="260" y="444"/>
                                  <a:pt x="270" y="439"/>
                                </a:cubicBezTo>
                                <a:cubicBezTo>
                                  <a:pt x="278" y="434"/>
                                  <a:pt x="287" y="430"/>
                                  <a:pt x="302" y="430"/>
                                </a:cubicBezTo>
                                <a:cubicBezTo>
                                  <a:pt x="318" y="430"/>
                                  <a:pt x="326" y="434"/>
                                  <a:pt x="335" y="439"/>
                                </a:cubicBezTo>
                                <a:cubicBezTo>
                                  <a:pt x="344" y="444"/>
                                  <a:pt x="355" y="451"/>
                                  <a:pt x="376" y="451"/>
                                </a:cubicBezTo>
                                <a:cubicBezTo>
                                  <a:pt x="397" y="451"/>
                                  <a:pt x="405" y="444"/>
                                  <a:pt x="414" y="438"/>
                                </a:cubicBezTo>
                                <a:cubicBezTo>
                                  <a:pt x="423" y="434"/>
                                  <a:pt x="431" y="429"/>
                                  <a:pt x="446" y="429"/>
                                </a:cubicBezTo>
                                <a:cubicBezTo>
                                  <a:pt x="455" y="429"/>
                                  <a:pt x="464" y="431"/>
                                  <a:pt x="464" y="431"/>
                                </a:cubicBezTo>
                                <a:cubicBezTo>
                                  <a:pt x="475" y="411"/>
                                  <a:pt x="475" y="411"/>
                                  <a:pt x="475" y="411"/>
                                </a:cubicBezTo>
                                <a:cubicBezTo>
                                  <a:pt x="475" y="411"/>
                                  <a:pt x="460" y="407"/>
                                  <a:pt x="446" y="407"/>
                                </a:cubicBezTo>
                                <a:close/>
                                <a:moveTo>
                                  <a:pt x="405" y="465"/>
                                </a:moveTo>
                                <a:cubicBezTo>
                                  <a:pt x="397" y="469"/>
                                  <a:pt x="388" y="472"/>
                                  <a:pt x="373" y="472"/>
                                </a:cubicBezTo>
                                <a:cubicBezTo>
                                  <a:pt x="358" y="472"/>
                                  <a:pt x="350" y="469"/>
                                  <a:pt x="342" y="464"/>
                                </a:cubicBezTo>
                                <a:cubicBezTo>
                                  <a:pt x="333" y="459"/>
                                  <a:pt x="322" y="453"/>
                                  <a:pt x="302" y="452"/>
                                </a:cubicBezTo>
                                <a:cubicBezTo>
                                  <a:pt x="283" y="453"/>
                                  <a:pt x="272" y="459"/>
                                  <a:pt x="263" y="464"/>
                                </a:cubicBezTo>
                                <a:cubicBezTo>
                                  <a:pt x="255" y="469"/>
                                  <a:pt x="246" y="472"/>
                                  <a:pt x="231" y="472"/>
                                </a:cubicBezTo>
                                <a:cubicBezTo>
                                  <a:pt x="216" y="472"/>
                                  <a:pt x="208" y="469"/>
                                  <a:pt x="200" y="465"/>
                                </a:cubicBezTo>
                                <a:cubicBezTo>
                                  <a:pt x="190" y="459"/>
                                  <a:pt x="178" y="451"/>
                                  <a:pt x="157" y="453"/>
                                </a:cubicBezTo>
                                <a:cubicBezTo>
                                  <a:pt x="189" y="494"/>
                                  <a:pt x="232" y="493"/>
                                  <a:pt x="232" y="493"/>
                                </a:cubicBezTo>
                                <a:cubicBezTo>
                                  <a:pt x="251" y="493"/>
                                  <a:pt x="262" y="489"/>
                                  <a:pt x="271" y="484"/>
                                </a:cubicBezTo>
                                <a:cubicBezTo>
                                  <a:pt x="279" y="480"/>
                                  <a:pt x="288" y="474"/>
                                  <a:pt x="302" y="474"/>
                                </a:cubicBezTo>
                                <a:cubicBezTo>
                                  <a:pt x="317" y="474"/>
                                  <a:pt x="325" y="480"/>
                                  <a:pt x="334" y="484"/>
                                </a:cubicBezTo>
                                <a:cubicBezTo>
                                  <a:pt x="343" y="489"/>
                                  <a:pt x="354" y="493"/>
                                  <a:pt x="373" y="493"/>
                                </a:cubicBezTo>
                                <a:cubicBezTo>
                                  <a:pt x="373" y="493"/>
                                  <a:pt x="416" y="494"/>
                                  <a:pt x="447" y="453"/>
                                </a:cubicBezTo>
                                <a:cubicBezTo>
                                  <a:pt x="427" y="451"/>
                                  <a:pt x="414" y="459"/>
                                  <a:pt x="405" y="465"/>
                                </a:cubicBezTo>
                                <a:close/>
                                <a:moveTo>
                                  <a:pt x="302" y="497"/>
                                </a:moveTo>
                                <a:cubicBezTo>
                                  <a:pt x="282" y="497"/>
                                  <a:pt x="274" y="512"/>
                                  <a:pt x="248" y="512"/>
                                </a:cubicBezTo>
                                <a:cubicBezTo>
                                  <a:pt x="258" y="515"/>
                                  <a:pt x="280" y="520"/>
                                  <a:pt x="302" y="520"/>
                                </a:cubicBezTo>
                                <a:cubicBezTo>
                                  <a:pt x="325" y="520"/>
                                  <a:pt x="347" y="515"/>
                                  <a:pt x="357" y="512"/>
                                </a:cubicBezTo>
                                <a:cubicBezTo>
                                  <a:pt x="331" y="512"/>
                                  <a:pt x="322" y="497"/>
                                  <a:pt x="302" y="497"/>
                                </a:cubicBezTo>
                                <a:close/>
                                <a:moveTo>
                                  <a:pt x="492" y="595"/>
                                </a:moveTo>
                                <a:cubicBezTo>
                                  <a:pt x="502" y="587"/>
                                  <a:pt x="502" y="587"/>
                                  <a:pt x="502" y="587"/>
                                </a:cubicBezTo>
                                <a:cubicBezTo>
                                  <a:pt x="453" y="555"/>
                                  <a:pt x="453" y="555"/>
                                  <a:pt x="453" y="555"/>
                                </a:cubicBezTo>
                                <a:cubicBezTo>
                                  <a:pt x="441" y="562"/>
                                  <a:pt x="441" y="562"/>
                                  <a:pt x="441" y="562"/>
                                </a:cubicBezTo>
                                <a:cubicBezTo>
                                  <a:pt x="449" y="621"/>
                                  <a:pt x="449" y="621"/>
                                  <a:pt x="449" y="621"/>
                                </a:cubicBezTo>
                                <a:cubicBezTo>
                                  <a:pt x="460" y="614"/>
                                  <a:pt x="460" y="614"/>
                                  <a:pt x="460" y="614"/>
                                </a:cubicBezTo>
                                <a:cubicBezTo>
                                  <a:pt x="459" y="602"/>
                                  <a:pt x="459" y="602"/>
                                  <a:pt x="459" y="602"/>
                                </a:cubicBezTo>
                                <a:cubicBezTo>
                                  <a:pt x="482" y="588"/>
                                  <a:pt x="482" y="588"/>
                                  <a:pt x="482" y="588"/>
                                </a:cubicBezTo>
                                <a:lnTo>
                                  <a:pt x="492" y="595"/>
                                </a:lnTo>
                                <a:close/>
                                <a:moveTo>
                                  <a:pt x="457" y="591"/>
                                </a:moveTo>
                                <a:cubicBezTo>
                                  <a:pt x="454" y="569"/>
                                  <a:pt x="454" y="569"/>
                                  <a:pt x="454" y="569"/>
                                </a:cubicBezTo>
                                <a:cubicBezTo>
                                  <a:pt x="472" y="582"/>
                                  <a:pt x="472" y="582"/>
                                  <a:pt x="472" y="582"/>
                                </a:cubicBezTo>
                                <a:lnTo>
                                  <a:pt x="457" y="591"/>
                                </a:lnTo>
                                <a:close/>
                                <a:moveTo>
                                  <a:pt x="202" y="582"/>
                                </a:moveTo>
                                <a:cubicBezTo>
                                  <a:pt x="241" y="594"/>
                                  <a:pt x="241" y="594"/>
                                  <a:pt x="241" y="594"/>
                                </a:cubicBezTo>
                                <a:cubicBezTo>
                                  <a:pt x="238" y="604"/>
                                  <a:pt x="238" y="604"/>
                                  <a:pt x="238" y="604"/>
                                </a:cubicBezTo>
                                <a:cubicBezTo>
                                  <a:pt x="211" y="596"/>
                                  <a:pt x="211" y="596"/>
                                  <a:pt x="211" y="596"/>
                                </a:cubicBezTo>
                                <a:cubicBezTo>
                                  <a:pt x="208" y="606"/>
                                  <a:pt x="208" y="606"/>
                                  <a:pt x="208" y="606"/>
                                </a:cubicBezTo>
                                <a:cubicBezTo>
                                  <a:pt x="230" y="613"/>
                                  <a:pt x="230" y="613"/>
                                  <a:pt x="230" y="613"/>
                                </a:cubicBezTo>
                                <a:cubicBezTo>
                                  <a:pt x="227" y="623"/>
                                  <a:pt x="227" y="623"/>
                                  <a:pt x="227" y="623"/>
                                </a:cubicBezTo>
                                <a:cubicBezTo>
                                  <a:pt x="205" y="616"/>
                                  <a:pt x="205" y="616"/>
                                  <a:pt x="205" y="616"/>
                                </a:cubicBezTo>
                                <a:cubicBezTo>
                                  <a:pt x="201" y="627"/>
                                  <a:pt x="201" y="627"/>
                                  <a:pt x="201" y="627"/>
                                </a:cubicBezTo>
                                <a:cubicBezTo>
                                  <a:pt x="228" y="635"/>
                                  <a:pt x="228" y="635"/>
                                  <a:pt x="228" y="635"/>
                                </a:cubicBezTo>
                                <a:cubicBezTo>
                                  <a:pt x="225" y="645"/>
                                  <a:pt x="225" y="645"/>
                                  <a:pt x="225" y="645"/>
                                </a:cubicBezTo>
                                <a:cubicBezTo>
                                  <a:pt x="186" y="633"/>
                                  <a:pt x="186" y="633"/>
                                  <a:pt x="186" y="633"/>
                                </a:cubicBezTo>
                                <a:lnTo>
                                  <a:pt x="202" y="582"/>
                                </a:lnTo>
                                <a:close/>
                                <a:moveTo>
                                  <a:pt x="204" y="73"/>
                                </a:moveTo>
                                <a:cubicBezTo>
                                  <a:pt x="167" y="91"/>
                                  <a:pt x="167" y="91"/>
                                  <a:pt x="167" y="91"/>
                                </a:cubicBezTo>
                                <a:cubicBezTo>
                                  <a:pt x="162" y="81"/>
                                  <a:pt x="162" y="81"/>
                                  <a:pt x="162" y="81"/>
                                </a:cubicBezTo>
                                <a:cubicBezTo>
                                  <a:pt x="188" y="69"/>
                                  <a:pt x="188" y="69"/>
                                  <a:pt x="188" y="69"/>
                                </a:cubicBezTo>
                                <a:cubicBezTo>
                                  <a:pt x="183" y="59"/>
                                  <a:pt x="183" y="59"/>
                                  <a:pt x="183" y="59"/>
                                </a:cubicBezTo>
                                <a:cubicBezTo>
                                  <a:pt x="162" y="69"/>
                                  <a:pt x="162" y="69"/>
                                  <a:pt x="162" y="69"/>
                                </a:cubicBezTo>
                                <a:cubicBezTo>
                                  <a:pt x="157" y="60"/>
                                  <a:pt x="157" y="60"/>
                                  <a:pt x="157" y="60"/>
                                </a:cubicBezTo>
                                <a:cubicBezTo>
                                  <a:pt x="179" y="50"/>
                                  <a:pt x="179" y="50"/>
                                  <a:pt x="179" y="50"/>
                                </a:cubicBezTo>
                                <a:cubicBezTo>
                                  <a:pt x="174" y="39"/>
                                  <a:pt x="174" y="39"/>
                                  <a:pt x="174" y="39"/>
                                </a:cubicBezTo>
                                <a:cubicBezTo>
                                  <a:pt x="148" y="51"/>
                                  <a:pt x="148" y="51"/>
                                  <a:pt x="148" y="51"/>
                                </a:cubicBezTo>
                                <a:cubicBezTo>
                                  <a:pt x="144" y="42"/>
                                  <a:pt x="144" y="42"/>
                                  <a:pt x="144" y="42"/>
                                </a:cubicBezTo>
                                <a:cubicBezTo>
                                  <a:pt x="181" y="24"/>
                                  <a:pt x="181" y="24"/>
                                  <a:pt x="181" y="24"/>
                                </a:cubicBezTo>
                                <a:lnTo>
                                  <a:pt x="204" y="73"/>
                                </a:lnTo>
                                <a:close/>
                                <a:moveTo>
                                  <a:pt x="573" y="290"/>
                                </a:moveTo>
                                <a:cubicBezTo>
                                  <a:pt x="570" y="278"/>
                                  <a:pt x="570" y="278"/>
                                  <a:pt x="570" y="278"/>
                                </a:cubicBezTo>
                                <a:cubicBezTo>
                                  <a:pt x="591" y="273"/>
                                  <a:pt x="591" y="273"/>
                                  <a:pt x="591" y="273"/>
                                </a:cubicBezTo>
                                <a:cubicBezTo>
                                  <a:pt x="585" y="267"/>
                                  <a:pt x="575" y="260"/>
                                  <a:pt x="566" y="258"/>
                                </a:cubicBezTo>
                                <a:cubicBezTo>
                                  <a:pt x="563" y="245"/>
                                  <a:pt x="563" y="245"/>
                                  <a:pt x="563" y="245"/>
                                </a:cubicBezTo>
                                <a:cubicBezTo>
                                  <a:pt x="574" y="246"/>
                                  <a:pt x="586" y="254"/>
                                  <a:pt x="593" y="261"/>
                                </a:cubicBezTo>
                                <a:cubicBezTo>
                                  <a:pt x="616" y="231"/>
                                  <a:pt x="616" y="231"/>
                                  <a:pt x="616" y="231"/>
                                </a:cubicBezTo>
                                <a:cubicBezTo>
                                  <a:pt x="619" y="246"/>
                                  <a:pt x="619" y="246"/>
                                  <a:pt x="619" y="246"/>
                                </a:cubicBezTo>
                                <a:cubicBezTo>
                                  <a:pt x="600" y="271"/>
                                  <a:pt x="600" y="271"/>
                                  <a:pt x="600" y="271"/>
                                </a:cubicBezTo>
                                <a:cubicBezTo>
                                  <a:pt x="623" y="266"/>
                                  <a:pt x="623" y="266"/>
                                  <a:pt x="623" y="266"/>
                                </a:cubicBezTo>
                                <a:cubicBezTo>
                                  <a:pt x="626" y="279"/>
                                  <a:pt x="626" y="279"/>
                                  <a:pt x="626" y="279"/>
                                </a:cubicBezTo>
                                <a:lnTo>
                                  <a:pt x="573" y="290"/>
                                </a:lnTo>
                                <a:close/>
                                <a:moveTo>
                                  <a:pt x="610" y="412"/>
                                </a:moveTo>
                                <a:cubicBezTo>
                                  <a:pt x="604" y="402"/>
                                  <a:pt x="604" y="402"/>
                                  <a:pt x="604" y="402"/>
                                </a:cubicBezTo>
                                <a:cubicBezTo>
                                  <a:pt x="609" y="398"/>
                                  <a:pt x="613" y="394"/>
                                  <a:pt x="614" y="388"/>
                                </a:cubicBezTo>
                                <a:cubicBezTo>
                                  <a:pt x="615" y="383"/>
                                  <a:pt x="614" y="379"/>
                                  <a:pt x="610" y="378"/>
                                </a:cubicBezTo>
                                <a:cubicBezTo>
                                  <a:pt x="605" y="378"/>
                                  <a:pt x="602" y="383"/>
                                  <a:pt x="600" y="388"/>
                                </a:cubicBezTo>
                                <a:cubicBezTo>
                                  <a:pt x="597" y="398"/>
                                  <a:pt x="591" y="406"/>
                                  <a:pt x="579" y="404"/>
                                </a:cubicBezTo>
                                <a:cubicBezTo>
                                  <a:pt x="569" y="402"/>
                                  <a:pt x="565" y="393"/>
                                  <a:pt x="567" y="380"/>
                                </a:cubicBezTo>
                                <a:cubicBezTo>
                                  <a:pt x="569" y="372"/>
                                  <a:pt x="572" y="366"/>
                                  <a:pt x="580" y="361"/>
                                </a:cubicBezTo>
                                <a:cubicBezTo>
                                  <a:pt x="585" y="371"/>
                                  <a:pt x="585" y="371"/>
                                  <a:pt x="585" y="371"/>
                                </a:cubicBezTo>
                                <a:cubicBezTo>
                                  <a:pt x="581" y="374"/>
                                  <a:pt x="579" y="378"/>
                                  <a:pt x="578" y="383"/>
                                </a:cubicBezTo>
                                <a:cubicBezTo>
                                  <a:pt x="577" y="388"/>
                                  <a:pt x="578" y="391"/>
                                  <a:pt x="581" y="392"/>
                                </a:cubicBezTo>
                                <a:cubicBezTo>
                                  <a:pt x="585" y="392"/>
                                  <a:pt x="588" y="388"/>
                                  <a:pt x="590" y="383"/>
                                </a:cubicBezTo>
                                <a:cubicBezTo>
                                  <a:pt x="594" y="372"/>
                                  <a:pt x="599" y="364"/>
                                  <a:pt x="611" y="366"/>
                                </a:cubicBezTo>
                                <a:cubicBezTo>
                                  <a:pt x="623" y="368"/>
                                  <a:pt x="627" y="379"/>
                                  <a:pt x="625" y="391"/>
                                </a:cubicBezTo>
                                <a:cubicBezTo>
                                  <a:pt x="623" y="401"/>
                                  <a:pt x="618" y="408"/>
                                  <a:pt x="610" y="412"/>
                                </a:cubicBezTo>
                                <a:close/>
                                <a:moveTo>
                                  <a:pt x="139" y="547"/>
                                </a:moveTo>
                                <a:cubicBezTo>
                                  <a:pt x="156" y="559"/>
                                  <a:pt x="156" y="559"/>
                                  <a:pt x="156" y="559"/>
                                </a:cubicBezTo>
                                <a:cubicBezTo>
                                  <a:pt x="169" y="567"/>
                                  <a:pt x="171" y="575"/>
                                  <a:pt x="166" y="582"/>
                                </a:cubicBezTo>
                                <a:cubicBezTo>
                                  <a:pt x="163" y="586"/>
                                  <a:pt x="159" y="588"/>
                                  <a:pt x="153" y="587"/>
                                </a:cubicBezTo>
                                <a:cubicBezTo>
                                  <a:pt x="158" y="593"/>
                                  <a:pt x="159" y="599"/>
                                  <a:pt x="155" y="604"/>
                                </a:cubicBezTo>
                                <a:cubicBezTo>
                                  <a:pt x="150" y="611"/>
                                  <a:pt x="142" y="614"/>
                                  <a:pt x="129" y="605"/>
                                </a:cubicBezTo>
                                <a:cubicBezTo>
                                  <a:pt x="108" y="591"/>
                                  <a:pt x="108" y="591"/>
                                  <a:pt x="108" y="591"/>
                                </a:cubicBezTo>
                                <a:lnTo>
                                  <a:pt x="139" y="547"/>
                                </a:lnTo>
                                <a:close/>
                                <a:moveTo>
                                  <a:pt x="134" y="597"/>
                                </a:moveTo>
                                <a:cubicBezTo>
                                  <a:pt x="139" y="600"/>
                                  <a:pt x="142" y="600"/>
                                  <a:pt x="145" y="596"/>
                                </a:cubicBezTo>
                                <a:cubicBezTo>
                                  <a:pt x="147" y="593"/>
                                  <a:pt x="146" y="590"/>
                                  <a:pt x="141" y="586"/>
                                </a:cubicBezTo>
                                <a:cubicBezTo>
                                  <a:pt x="132" y="580"/>
                                  <a:pt x="132" y="580"/>
                                  <a:pt x="132" y="580"/>
                                </a:cubicBezTo>
                                <a:cubicBezTo>
                                  <a:pt x="124" y="590"/>
                                  <a:pt x="124" y="590"/>
                                  <a:pt x="124" y="590"/>
                                </a:cubicBezTo>
                                <a:lnTo>
                                  <a:pt x="134" y="597"/>
                                </a:lnTo>
                                <a:close/>
                                <a:moveTo>
                                  <a:pt x="144" y="577"/>
                                </a:moveTo>
                                <a:cubicBezTo>
                                  <a:pt x="148" y="579"/>
                                  <a:pt x="152" y="579"/>
                                  <a:pt x="154" y="576"/>
                                </a:cubicBezTo>
                                <a:cubicBezTo>
                                  <a:pt x="156" y="573"/>
                                  <a:pt x="156" y="570"/>
                                  <a:pt x="151" y="567"/>
                                </a:cubicBezTo>
                                <a:cubicBezTo>
                                  <a:pt x="144" y="562"/>
                                  <a:pt x="144" y="562"/>
                                  <a:pt x="144" y="562"/>
                                </a:cubicBezTo>
                                <a:cubicBezTo>
                                  <a:pt x="137" y="572"/>
                                  <a:pt x="137" y="572"/>
                                  <a:pt x="137" y="572"/>
                                </a:cubicBezTo>
                                <a:lnTo>
                                  <a:pt x="144" y="577"/>
                                </a:lnTo>
                                <a:close/>
                                <a:moveTo>
                                  <a:pt x="49" y="427"/>
                                </a:moveTo>
                                <a:cubicBezTo>
                                  <a:pt x="54" y="439"/>
                                  <a:pt x="54" y="439"/>
                                  <a:pt x="54" y="439"/>
                                </a:cubicBezTo>
                                <a:cubicBezTo>
                                  <a:pt x="35" y="448"/>
                                  <a:pt x="35" y="448"/>
                                  <a:pt x="35" y="448"/>
                                </a:cubicBezTo>
                                <a:cubicBezTo>
                                  <a:pt x="43" y="453"/>
                                  <a:pt x="54" y="457"/>
                                  <a:pt x="63" y="457"/>
                                </a:cubicBezTo>
                                <a:cubicBezTo>
                                  <a:pt x="69" y="469"/>
                                  <a:pt x="69" y="469"/>
                                  <a:pt x="69" y="469"/>
                                </a:cubicBezTo>
                                <a:cubicBezTo>
                                  <a:pt x="58" y="470"/>
                                  <a:pt x="45" y="465"/>
                                  <a:pt x="36" y="460"/>
                                </a:cubicBezTo>
                                <a:cubicBezTo>
                                  <a:pt x="21" y="495"/>
                                  <a:pt x="21" y="495"/>
                                  <a:pt x="21" y="495"/>
                                </a:cubicBezTo>
                                <a:cubicBezTo>
                                  <a:pt x="14" y="481"/>
                                  <a:pt x="14" y="481"/>
                                  <a:pt x="14" y="481"/>
                                </a:cubicBezTo>
                                <a:cubicBezTo>
                                  <a:pt x="27" y="452"/>
                                  <a:pt x="27" y="452"/>
                                  <a:pt x="27" y="452"/>
                                </a:cubicBezTo>
                                <a:cubicBezTo>
                                  <a:pt x="5" y="462"/>
                                  <a:pt x="5" y="462"/>
                                  <a:pt x="5" y="462"/>
                                </a:cubicBezTo>
                                <a:cubicBezTo>
                                  <a:pt x="0" y="451"/>
                                  <a:pt x="0" y="451"/>
                                  <a:pt x="0" y="451"/>
                                </a:cubicBezTo>
                                <a:lnTo>
                                  <a:pt x="49" y="427"/>
                                </a:lnTo>
                                <a:close/>
                                <a:moveTo>
                                  <a:pt x="533" y="473"/>
                                </a:moveTo>
                                <a:cubicBezTo>
                                  <a:pt x="538" y="463"/>
                                  <a:pt x="538" y="463"/>
                                  <a:pt x="538" y="463"/>
                                </a:cubicBezTo>
                                <a:cubicBezTo>
                                  <a:pt x="580" y="453"/>
                                  <a:pt x="580" y="453"/>
                                  <a:pt x="580" y="453"/>
                                </a:cubicBezTo>
                                <a:cubicBezTo>
                                  <a:pt x="550" y="439"/>
                                  <a:pt x="550" y="439"/>
                                  <a:pt x="550" y="439"/>
                                </a:cubicBezTo>
                                <a:cubicBezTo>
                                  <a:pt x="556" y="427"/>
                                  <a:pt x="556" y="427"/>
                                  <a:pt x="556" y="427"/>
                                </a:cubicBezTo>
                                <a:cubicBezTo>
                                  <a:pt x="605" y="451"/>
                                  <a:pt x="605" y="451"/>
                                  <a:pt x="605" y="451"/>
                                </a:cubicBezTo>
                                <a:cubicBezTo>
                                  <a:pt x="599" y="462"/>
                                  <a:pt x="599" y="462"/>
                                  <a:pt x="599" y="462"/>
                                </a:cubicBezTo>
                                <a:cubicBezTo>
                                  <a:pt x="598" y="462"/>
                                  <a:pt x="598" y="462"/>
                                  <a:pt x="598" y="462"/>
                                </a:cubicBezTo>
                                <a:cubicBezTo>
                                  <a:pt x="596" y="461"/>
                                  <a:pt x="594" y="461"/>
                                  <a:pt x="591" y="461"/>
                                </a:cubicBezTo>
                                <a:cubicBezTo>
                                  <a:pt x="554" y="470"/>
                                  <a:pt x="554" y="470"/>
                                  <a:pt x="554" y="470"/>
                                </a:cubicBezTo>
                                <a:cubicBezTo>
                                  <a:pt x="587" y="487"/>
                                  <a:pt x="587" y="487"/>
                                  <a:pt x="587" y="487"/>
                                </a:cubicBezTo>
                                <a:cubicBezTo>
                                  <a:pt x="581" y="498"/>
                                  <a:pt x="581" y="498"/>
                                  <a:pt x="581" y="498"/>
                                </a:cubicBezTo>
                                <a:lnTo>
                                  <a:pt x="533" y="473"/>
                                </a:lnTo>
                                <a:close/>
                                <a:moveTo>
                                  <a:pt x="282" y="55"/>
                                </a:moveTo>
                                <a:cubicBezTo>
                                  <a:pt x="271" y="57"/>
                                  <a:pt x="271" y="57"/>
                                  <a:pt x="271" y="57"/>
                                </a:cubicBezTo>
                                <a:cubicBezTo>
                                  <a:pt x="238" y="29"/>
                                  <a:pt x="238" y="29"/>
                                  <a:pt x="238" y="29"/>
                                </a:cubicBezTo>
                                <a:cubicBezTo>
                                  <a:pt x="244" y="62"/>
                                  <a:pt x="244" y="62"/>
                                  <a:pt x="244" y="62"/>
                                </a:cubicBezTo>
                                <a:cubicBezTo>
                                  <a:pt x="231" y="64"/>
                                  <a:pt x="231" y="64"/>
                                  <a:pt x="231" y="64"/>
                                </a:cubicBezTo>
                                <a:cubicBezTo>
                                  <a:pt x="222" y="10"/>
                                  <a:pt x="222" y="10"/>
                                  <a:pt x="222" y="10"/>
                                </a:cubicBezTo>
                                <a:cubicBezTo>
                                  <a:pt x="234" y="8"/>
                                  <a:pt x="234" y="8"/>
                                  <a:pt x="234" y="8"/>
                                </a:cubicBezTo>
                                <a:cubicBezTo>
                                  <a:pt x="234" y="10"/>
                                  <a:pt x="234" y="10"/>
                                  <a:pt x="234" y="10"/>
                                </a:cubicBezTo>
                                <a:cubicBezTo>
                                  <a:pt x="235" y="11"/>
                                  <a:pt x="236" y="14"/>
                                  <a:pt x="238" y="16"/>
                                </a:cubicBezTo>
                                <a:cubicBezTo>
                                  <a:pt x="267" y="40"/>
                                  <a:pt x="267" y="40"/>
                                  <a:pt x="267" y="40"/>
                                </a:cubicBezTo>
                                <a:cubicBezTo>
                                  <a:pt x="261" y="4"/>
                                  <a:pt x="261" y="4"/>
                                  <a:pt x="261" y="4"/>
                                </a:cubicBezTo>
                                <a:cubicBezTo>
                                  <a:pt x="274" y="2"/>
                                  <a:pt x="274" y="2"/>
                                  <a:pt x="274" y="2"/>
                                </a:cubicBezTo>
                                <a:lnTo>
                                  <a:pt x="282" y="55"/>
                                </a:lnTo>
                                <a:close/>
                                <a:moveTo>
                                  <a:pt x="479" y="535"/>
                                </a:moveTo>
                                <a:cubicBezTo>
                                  <a:pt x="489" y="526"/>
                                  <a:pt x="489" y="526"/>
                                  <a:pt x="489" y="526"/>
                                </a:cubicBezTo>
                                <a:cubicBezTo>
                                  <a:pt x="529" y="542"/>
                                  <a:pt x="529" y="542"/>
                                  <a:pt x="529" y="542"/>
                                </a:cubicBezTo>
                                <a:cubicBezTo>
                                  <a:pt x="512" y="502"/>
                                  <a:pt x="512" y="502"/>
                                  <a:pt x="512" y="502"/>
                                </a:cubicBezTo>
                                <a:cubicBezTo>
                                  <a:pt x="520" y="492"/>
                                  <a:pt x="520" y="492"/>
                                  <a:pt x="520" y="492"/>
                                </a:cubicBezTo>
                                <a:cubicBezTo>
                                  <a:pt x="545" y="547"/>
                                  <a:pt x="545" y="547"/>
                                  <a:pt x="545" y="547"/>
                                </a:cubicBezTo>
                                <a:cubicBezTo>
                                  <a:pt x="536" y="557"/>
                                  <a:pt x="536" y="557"/>
                                  <a:pt x="536" y="557"/>
                                </a:cubicBezTo>
                                <a:lnTo>
                                  <a:pt x="479" y="535"/>
                                </a:lnTo>
                                <a:close/>
                                <a:moveTo>
                                  <a:pt x="114" y="524"/>
                                </a:moveTo>
                                <a:cubicBezTo>
                                  <a:pt x="113" y="517"/>
                                  <a:pt x="113" y="517"/>
                                  <a:pt x="113" y="517"/>
                                </a:cubicBezTo>
                                <a:cubicBezTo>
                                  <a:pt x="106" y="518"/>
                                  <a:pt x="106" y="518"/>
                                  <a:pt x="106" y="518"/>
                                </a:cubicBezTo>
                                <a:cubicBezTo>
                                  <a:pt x="105" y="515"/>
                                  <a:pt x="104" y="513"/>
                                  <a:pt x="103" y="511"/>
                                </a:cubicBezTo>
                                <a:cubicBezTo>
                                  <a:pt x="95" y="496"/>
                                  <a:pt x="78" y="490"/>
                                  <a:pt x="63" y="498"/>
                                </a:cubicBezTo>
                                <a:cubicBezTo>
                                  <a:pt x="53" y="504"/>
                                  <a:pt x="47" y="514"/>
                                  <a:pt x="47" y="524"/>
                                </a:cubicBezTo>
                                <a:cubicBezTo>
                                  <a:pt x="40" y="525"/>
                                  <a:pt x="40" y="525"/>
                                  <a:pt x="40" y="525"/>
                                </a:cubicBezTo>
                                <a:cubicBezTo>
                                  <a:pt x="41" y="532"/>
                                  <a:pt x="41" y="532"/>
                                  <a:pt x="41" y="532"/>
                                </a:cubicBezTo>
                                <a:cubicBezTo>
                                  <a:pt x="48" y="531"/>
                                  <a:pt x="48" y="531"/>
                                  <a:pt x="48" y="531"/>
                                </a:cubicBezTo>
                                <a:cubicBezTo>
                                  <a:pt x="49" y="534"/>
                                  <a:pt x="50" y="536"/>
                                  <a:pt x="51" y="539"/>
                                </a:cubicBezTo>
                                <a:cubicBezTo>
                                  <a:pt x="59" y="553"/>
                                  <a:pt x="76" y="559"/>
                                  <a:pt x="91" y="551"/>
                                </a:cubicBezTo>
                                <a:cubicBezTo>
                                  <a:pt x="102" y="546"/>
                                  <a:pt x="107" y="535"/>
                                  <a:pt x="107" y="525"/>
                                </a:cubicBezTo>
                                <a:lnTo>
                                  <a:pt x="114" y="524"/>
                                </a:lnTo>
                                <a:close/>
                                <a:moveTo>
                                  <a:pt x="69" y="509"/>
                                </a:moveTo>
                                <a:cubicBezTo>
                                  <a:pt x="77" y="505"/>
                                  <a:pt x="88" y="508"/>
                                  <a:pt x="92" y="516"/>
                                </a:cubicBezTo>
                                <a:cubicBezTo>
                                  <a:pt x="93" y="517"/>
                                  <a:pt x="93" y="518"/>
                                  <a:pt x="94" y="519"/>
                                </a:cubicBezTo>
                                <a:cubicBezTo>
                                  <a:pt x="60" y="523"/>
                                  <a:pt x="60" y="523"/>
                                  <a:pt x="60" y="523"/>
                                </a:cubicBezTo>
                                <a:cubicBezTo>
                                  <a:pt x="60" y="517"/>
                                  <a:pt x="63" y="512"/>
                                  <a:pt x="69" y="509"/>
                                </a:cubicBezTo>
                                <a:close/>
                                <a:moveTo>
                                  <a:pt x="85" y="540"/>
                                </a:moveTo>
                                <a:cubicBezTo>
                                  <a:pt x="77" y="545"/>
                                  <a:pt x="66" y="541"/>
                                  <a:pt x="62" y="533"/>
                                </a:cubicBezTo>
                                <a:cubicBezTo>
                                  <a:pt x="61" y="532"/>
                                  <a:pt x="61" y="531"/>
                                  <a:pt x="60" y="530"/>
                                </a:cubicBezTo>
                                <a:cubicBezTo>
                                  <a:pt x="94" y="526"/>
                                  <a:pt x="94" y="526"/>
                                  <a:pt x="94" y="526"/>
                                </a:cubicBezTo>
                                <a:cubicBezTo>
                                  <a:pt x="94" y="532"/>
                                  <a:pt x="91" y="537"/>
                                  <a:pt x="85" y="540"/>
                                </a:cubicBezTo>
                                <a:close/>
                                <a:moveTo>
                                  <a:pt x="504" y="70"/>
                                </a:moveTo>
                                <a:cubicBezTo>
                                  <a:pt x="514" y="78"/>
                                  <a:pt x="514" y="78"/>
                                  <a:pt x="514" y="78"/>
                                </a:cubicBezTo>
                                <a:cubicBezTo>
                                  <a:pt x="493" y="107"/>
                                  <a:pt x="493" y="107"/>
                                  <a:pt x="493" y="107"/>
                                </a:cubicBezTo>
                                <a:cubicBezTo>
                                  <a:pt x="528" y="92"/>
                                  <a:pt x="528" y="92"/>
                                  <a:pt x="528" y="92"/>
                                </a:cubicBezTo>
                                <a:cubicBezTo>
                                  <a:pt x="533" y="98"/>
                                  <a:pt x="533" y="98"/>
                                  <a:pt x="533" y="98"/>
                                </a:cubicBezTo>
                                <a:cubicBezTo>
                                  <a:pt x="519" y="132"/>
                                  <a:pt x="519" y="132"/>
                                  <a:pt x="519" y="132"/>
                                </a:cubicBezTo>
                                <a:cubicBezTo>
                                  <a:pt x="548" y="111"/>
                                  <a:pt x="548" y="111"/>
                                  <a:pt x="548" y="111"/>
                                </a:cubicBezTo>
                                <a:cubicBezTo>
                                  <a:pt x="556" y="121"/>
                                  <a:pt x="556" y="121"/>
                                  <a:pt x="556" y="121"/>
                                </a:cubicBezTo>
                                <a:cubicBezTo>
                                  <a:pt x="512" y="152"/>
                                  <a:pt x="512" y="152"/>
                                  <a:pt x="512" y="152"/>
                                </a:cubicBezTo>
                                <a:cubicBezTo>
                                  <a:pt x="503" y="143"/>
                                  <a:pt x="503" y="143"/>
                                  <a:pt x="503" y="143"/>
                                </a:cubicBezTo>
                                <a:cubicBezTo>
                                  <a:pt x="516" y="109"/>
                                  <a:pt x="516" y="109"/>
                                  <a:pt x="516" y="109"/>
                                </a:cubicBezTo>
                                <a:cubicBezTo>
                                  <a:pt x="483" y="123"/>
                                  <a:pt x="483" y="123"/>
                                  <a:pt x="483" y="123"/>
                                </a:cubicBezTo>
                                <a:cubicBezTo>
                                  <a:pt x="474" y="114"/>
                                  <a:pt x="474" y="114"/>
                                  <a:pt x="474" y="114"/>
                                </a:cubicBezTo>
                                <a:lnTo>
                                  <a:pt x="504" y="70"/>
                                </a:lnTo>
                                <a:close/>
                                <a:moveTo>
                                  <a:pt x="407" y="17"/>
                                </a:moveTo>
                                <a:cubicBezTo>
                                  <a:pt x="419" y="22"/>
                                  <a:pt x="419" y="22"/>
                                  <a:pt x="419" y="22"/>
                                </a:cubicBezTo>
                                <a:cubicBezTo>
                                  <a:pt x="409" y="56"/>
                                  <a:pt x="409" y="56"/>
                                  <a:pt x="409" y="56"/>
                                </a:cubicBezTo>
                                <a:cubicBezTo>
                                  <a:pt x="436" y="31"/>
                                  <a:pt x="436" y="31"/>
                                  <a:pt x="436" y="31"/>
                                </a:cubicBezTo>
                                <a:cubicBezTo>
                                  <a:pt x="443" y="34"/>
                                  <a:pt x="443" y="34"/>
                                  <a:pt x="443" y="34"/>
                                </a:cubicBezTo>
                                <a:cubicBezTo>
                                  <a:pt x="442" y="71"/>
                                  <a:pt x="442" y="71"/>
                                  <a:pt x="442" y="71"/>
                                </a:cubicBezTo>
                                <a:cubicBezTo>
                                  <a:pt x="461" y="42"/>
                                  <a:pt x="461" y="42"/>
                                  <a:pt x="461" y="42"/>
                                </a:cubicBezTo>
                                <a:cubicBezTo>
                                  <a:pt x="472" y="48"/>
                                  <a:pt x="472" y="48"/>
                                  <a:pt x="472" y="48"/>
                                </a:cubicBezTo>
                                <a:cubicBezTo>
                                  <a:pt x="441" y="92"/>
                                  <a:pt x="441" y="92"/>
                                  <a:pt x="441" y="92"/>
                                </a:cubicBezTo>
                                <a:cubicBezTo>
                                  <a:pt x="430" y="87"/>
                                  <a:pt x="430" y="87"/>
                                  <a:pt x="430" y="87"/>
                                </a:cubicBezTo>
                                <a:cubicBezTo>
                                  <a:pt x="431" y="51"/>
                                  <a:pt x="431" y="51"/>
                                  <a:pt x="431" y="51"/>
                                </a:cubicBezTo>
                                <a:cubicBezTo>
                                  <a:pt x="404" y="75"/>
                                  <a:pt x="404" y="75"/>
                                  <a:pt x="404" y="75"/>
                                </a:cubicBezTo>
                                <a:cubicBezTo>
                                  <a:pt x="393" y="70"/>
                                  <a:pt x="393" y="70"/>
                                  <a:pt x="393" y="70"/>
                                </a:cubicBezTo>
                                <a:lnTo>
                                  <a:pt x="407" y="17"/>
                                </a:lnTo>
                                <a:close/>
                                <a:moveTo>
                                  <a:pt x="272" y="599"/>
                                </a:moveTo>
                                <a:cubicBezTo>
                                  <a:pt x="284" y="600"/>
                                  <a:pt x="284" y="600"/>
                                  <a:pt x="284" y="600"/>
                                </a:cubicBezTo>
                                <a:cubicBezTo>
                                  <a:pt x="311" y="633"/>
                                  <a:pt x="311" y="633"/>
                                  <a:pt x="311" y="633"/>
                                </a:cubicBezTo>
                                <a:cubicBezTo>
                                  <a:pt x="311" y="600"/>
                                  <a:pt x="311" y="600"/>
                                  <a:pt x="311" y="600"/>
                                </a:cubicBezTo>
                                <a:cubicBezTo>
                                  <a:pt x="324" y="600"/>
                                  <a:pt x="324" y="600"/>
                                  <a:pt x="324" y="600"/>
                                </a:cubicBezTo>
                                <a:cubicBezTo>
                                  <a:pt x="324" y="654"/>
                                  <a:pt x="324" y="654"/>
                                  <a:pt x="324" y="654"/>
                                </a:cubicBezTo>
                                <a:cubicBezTo>
                                  <a:pt x="311" y="654"/>
                                  <a:pt x="311" y="654"/>
                                  <a:pt x="311" y="654"/>
                                </a:cubicBezTo>
                                <a:cubicBezTo>
                                  <a:pt x="311" y="653"/>
                                  <a:pt x="311" y="653"/>
                                  <a:pt x="311" y="653"/>
                                </a:cubicBezTo>
                                <a:cubicBezTo>
                                  <a:pt x="311" y="651"/>
                                  <a:pt x="310" y="648"/>
                                  <a:pt x="308" y="646"/>
                                </a:cubicBezTo>
                                <a:cubicBezTo>
                                  <a:pt x="284" y="617"/>
                                  <a:pt x="284" y="617"/>
                                  <a:pt x="284" y="617"/>
                                </a:cubicBezTo>
                                <a:cubicBezTo>
                                  <a:pt x="283" y="654"/>
                                  <a:pt x="283" y="654"/>
                                  <a:pt x="283" y="654"/>
                                </a:cubicBezTo>
                                <a:cubicBezTo>
                                  <a:pt x="270" y="654"/>
                                  <a:pt x="270" y="654"/>
                                  <a:pt x="270" y="654"/>
                                </a:cubicBezTo>
                                <a:lnTo>
                                  <a:pt x="272" y="599"/>
                                </a:lnTo>
                                <a:close/>
                                <a:moveTo>
                                  <a:pt x="365" y="30"/>
                                </a:moveTo>
                                <a:cubicBezTo>
                                  <a:pt x="360" y="61"/>
                                  <a:pt x="360" y="61"/>
                                  <a:pt x="360" y="61"/>
                                </a:cubicBezTo>
                                <a:cubicBezTo>
                                  <a:pt x="348" y="59"/>
                                  <a:pt x="348" y="59"/>
                                  <a:pt x="348" y="59"/>
                                </a:cubicBezTo>
                                <a:cubicBezTo>
                                  <a:pt x="351" y="31"/>
                                  <a:pt x="351" y="31"/>
                                  <a:pt x="351" y="31"/>
                                </a:cubicBezTo>
                                <a:cubicBezTo>
                                  <a:pt x="352" y="21"/>
                                  <a:pt x="350" y="15"/>
                                  <a:pt x="341" y="14"/>
                                </a:cubicBezTo>
                                <a:cubicBezTo>
                                  <a:pt x="332" y="13"/>
                                  <a:pt x="329" y="19"/>
                                  <a:pt x="328" y="28"/>
                                </a:cubicBezTo>
                                <a:cubicBezTo>
                                  <a:pt x="324" y="56"/>
                                  <a:pt x="324" y="56"/>
                                  <a:pt x="324" y="56"/>
                                </a:cubicBezTo>
                                <a:cubicBezTo>
                                  <a:pt x="311" y="55"/>
                                  <a:pt x="311" y="55"/>
                                  <a:pt x="311" y="55"/>
                                </a:cubicBezTo>
                                <a:cubicBezTo>
                                  <a:pt x="315" y="24"/>
                                  <a:pt x="315" y="24"/>
                                  <a:pt x="315" y="24"/>
                                </a:cubicBezTo>
                                <a:cubicBezTo>
                                  <a:pt x="317" y="9"/>
                                  <a:pt x="327" y="0"/>
                                  <a:pt x="343" y="2"/>
                                </a:cubicBezTo>
                                <a:cubicBezTo>
                                  <a:pt x="359" y="4"/>
                                  <a:pt x="366" y="15"/>
                                  <a:pt x="365" y="30"/>
                                </a:cubicBezTo>
                                <a:close/>
                                <a:moveTo>
                                  <a:pt x="594" y="175"/>
                                </a:moveTo>
                                <a:cubicBezTo>
                                  <a:pt x="586" y="161"/>
                                  <a:pt x="569" y="155"/>
                                  <a:pt x="554" y="162"/>
                                </a:cubicBezTo>
                                <a:cubicBezTo>
                                  <a:pt x="538" y="170"/>
                                  <a:pt x="534" y="188"/>
                                  <a:pt x="542" y="203"/>
                                </a:cubicBezTo>
                                <a:cubicBezTo>
                                  <a:pt x="549" y="217"/>
                                  <a:pt x="566" y="224"/>
                                  <a:pt x="581" y="216"/>
                                </a:cubicBezTo>
                                <a:cubicBezTo>
                                  <a:pt x="597" y="208"/>
                                  <a:pt x="601" y="190"/>
                                  <a:pt x="594" y="175"/>
                                </a:cubicBezTo>
                                <a:close/>
                                <a:moveTo>
                                  <a:pt x="576" y="204"/>
                                </a:moveTo>
                                <a:cubicBezTo>
                                  <a:pt x="567" y="209"/>
                                  <a:pt x="556" y="206"/>
                                  <a:pt x="552" y="197"/>
                                </a:cubicBezTo>
                                <a:cubicBezTo>
                                  <a:pt x="548" y="189"/>
                                  <a:pt x="551" y="178"/>
                                  <a:pt x="559" y="174"/>
                                </a:cubicBezTo>
                                <a:cubicBezTo>
                                  <a:pt x="568" y="169"/>
                                  <a:pt x="579" y="172"/>
                                  <a:pt x="583" y="181"/>
                                </a:cubicBezTo>
                                <a:cubicBezTo>
                                  <a:pt x="587" y="189"/>
                                  <a:pt x="584" y="200"/>
                                  <a:pt x="576" y="204"/>
                                </a:cubicBezTo>
                                <a:close/>
                                <a:moveTo>
                                  <a:pt x="400" y="616"/>
                                </a:moveTo>
                                <a:cubicBezTo>
                                  <a:pt x="376" y="623"/>
                                  <a:pt x="376" y="623"/>
                                  <a:pt x="376" y="623"/>
                                </a:cubicBezTo>
                                <a:cubicBezTo>
                                  <a:pt x="382" y="644"/>
                                  <a:pt x="382" y="644"/>
                                  <a:pt x="382" y="644"/>
                                </a:cubicBezTo>
                                <a:cubicBezTo>
                                  <a:pt x="370" y="648"/>
                                  <a:pt x="370" y="648"/>
                                  <a:pt x="370" y="648"/>
                                </a:cubicBezTo>
                                <a:cubicBezTo>
                                  <a:pt x="355" y="596"/>
                                  <a:pt x="355" y="596"/>
                                  <a:pt x="355" y="596"/>
                                </a:cubicBezTo>
                                <a:cubicBezTo>
                                  <a:pt x="367" y="592"/>
                                  <a:pt x="367" y="592"/>
                                  <a:pt x="367" y="592"/>
                                </a:cubicBezTo>
                                <a:cubicBezTo>
                                  <a:pt x="373" y="613"/>
                                  <a:pt x="373" y="613"/>
                                  <a:pt x="373" y="613"/>
                                </a:cubicBezTo>
                                <a:cubicBezTo>
                                  <a:pt x="397" y="606"/>
                                  <a:pt x="397" y="606"/>
                                  <a:pt x="397" y="606"/>
                                </a:cubicBezTo>
                                <a:cubicBezTo>
                                  <a:pt x="391" y="586"/>
                                  <a:pt x="391" y="586"/>
                                  <a:pt x="391" y="586"/>
                                </a:cubicBezTo>
                                <a:cubicBezTo>
                                  <a:pt x="403" y="582"/>
                                  <a:pt x="403" y="582"/>
                                  <a:pt x="403" y="582"/>
                                </a:cubicBezTo>
                                <a:cubicBezTo>
                                  <a:pt x="419" y="634"/>
                                  <a:pt x="419" y="634"/>
                                  <a:pt x="419" y="634"/>
                                </a:cubicBezTo>
                                <a:cubicBezTo>
                                  <a:pt x="407" y="637"/>
                                  <a:pt x="407" y="637"/>
                                  <a:pt x="407" y="637"/>
                                </a:cubicBezTo>
                                <a:lnTo>
                                  <a:pt x="400" y="616"/>
                                </a:lnTo>
                                <a:close/>
                              </a:path>
                            </a:pathLst>
                          </a:custGeom>
                          <a:solidFill>
                            <a:srgbClr val="000C2E"/>
                          </a:solidFill>
                          <a:ln>
                            <a:noFill/>
                          </a:ln>
                        </wps:spPr>
                        <wps:bodyPr rot="0" vert="horz" wrap="square" lIns="23244" tIns="11622" rIns="23244" bIns="11622"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8F32242" id="Lærred 2" o:spid="_x0000_s1026" editas="canvas" alt="Titel: Københavns Kommune - Beskrivelse: Københavns Kommune" style="position:absolute;margin-left:461.15pt;margin-top:48.35pt;width:85.05pt;height:88.55pt;z-index:-251635712;mso-position-horizontal-relative:page;mso-position-vertical-relative:page" coordsize="10795,1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Københavns Kommune" style="position:absolute;width:10795;height:11245;visibility:visible;mso-wrap-style:square">
                  <v:fill o:detectmouseclick="t"/>
                  <v:path o:connecttype="none"/>
                </v:shape>
                <v:shape id="Freeform 5" o:spid="_x0000_s1028" alt="Københavns Kommune" style="position:absolute;top:-33;width:10817;height:11280;visibility:visible;mso-wrap-style:square;v-text-anchor:top" coordsize="62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" path="m334,206v,3,,3,,3c270,209,270,209,270,209v,-3,,-3,,-3c270,206,270,206,270,206v,-7,32,-56,32,-56c302,150,334,199,334,206xm379,154v-6,-1,-11,1,-15,5c364,159,364,160,364,159v3,,6,,8,c378,161,383,166,384,172v2,9,-6,18,-15,18c367,190,366,190,364,189v,,,1,,1c368,193,373,195,378,195v12,,21,-10,21,-22c398,163,390,154,379,154m335,269v,,-2,-16,-2,-22c333,239,341,236,341,236v1,-17,1,-17,1,-17c327,219,327,219,327,219v-1,11,-1,11,-1,11c313,230,313,230,313,230v-1,-11,-1,-11,-1,-11c293,219,293,219,293,219v-2,11,-2,11,-2,11c279,230,279,230,279,230v-2,-11,-2,-11,-2,-11c263,219,263,219,263,219v1,17,1,17,1,17c264,236,271,239,271,247v,6,-2,22,-2,22l335,269xm218,252v,-5,,-5,,-5c218,234,208,226,197,226v-11,,-21,8,-21,21c176,252,176,252,176,252r42,xm346,279v-87,,-87,,-87,c259,292,259,292,259,292v,,5,3,5,9c264,313,255,360,257,394v30,,30,,30,c289,362,289,362,289,362v1,-8,7,-13,13,-13c309,349,314,354,315,362v3,32,3,32,3,32c348,394,348,394,348,394v1,-34,-8,-81,-8,-93c340,295,346,292,346,292v,-13,,-13,,-13m313,133v,-6,-5,-11,-11,-11c296,122,292,127,292,133v,6,4,11,10,11c308,144,313,139,313,133m218,303v5,,5,,5,c223,295,223,295,223,295v,,-7,-1,-7,-8c216,287,216,287,216,287v,-7,,-7,,-7c222,275,222,275,222,275v1,-14,1,-14,1,-14c214,261,214,261,214,261v-1,10,-1,10,-1,10c204,271,204,271,204,271v-2,-10,-2,-10,-2,-10c197,261,197,261,197,261v-5,,-5,,-5,c191,271,191,271,191,271v-10,,-10,,-10,c180,261,180,261,180,261v-9,,-9,,-9,c172,275,172,275,172,275v6,5,6,5,6,5c178,287,178,287,178,287v,,,,,c178,294,171,295,171,295v,8,,8,,8c177,303,177,303,177,303v-1,26,-14,63,-14,91c197,394,197,394,197,394v34,,34,,34,c231,366,218,329,218,303xm429,252v,-5,,-5,,-5c429,234,419,226,408,226v-12,,-21,8,-21,21c387,252,387,252,387,252r42,xm428,303v5,,5,,5,c433,295,433,295,433,295v,,-6,-1,-6,-8c427,287,427,287,427,287v-1,-7,-1,-7,-1,-7c433,275,433,275,433,275v1,-14,1,-14,1,-14c424,261,424,261,424,261v-1,10,-1,10,-1,10c414,271,414,271,414,271v-1,-10,-1,-10,-1,-10c408,261,408,261,408,261v-6,,-6,,-6,c401,271,401,271,401,271v-9,,-9,,-9,c391,261,391,261,391,261v-10,,-10,,-10,c383,275,383,275,383,275v6,5,6,5,6,5c389,287,389,287,389,287v,,,,,c389,294,382,295,382,295v,8,,8,,8c387,303,387,303,387,303v,26,-13,63,-13,91c408,394,408,394,408,394v33,,33,,33,c441,366,428,329,428,303xm219,166v-16,-4,-16,-4,-16,-4c214,174,214,174,214,174v-11,13,-11,13,-11,13c219,183,219,183,219,183v5,16,5,16,5,16c229,183,229,183,229,183v17,4,17,4,17,4c234,174,234,174,234,174v12,-12,12,-12,12,-12c229,166,229,166,229,166v-5,-16,-5,-16,-5,-16l219,166xm446,407v-20,,-31,8,-41,13c397,425,390,430,374,430v-15,,-22,-5,-31,-10c334,415,323,409,302,409v-20,,-31,6,-40,11c253,425,246,430,230,430v-15,,-22,-5,-31,-10c190,415,179,407,158,407v-13,,-29,4,-29,4c141,431,141,431,141,431v,,9,-2,17,-2c174,429,182,434,190,438v10,6,18,13,39,13c249,451,260,444,270,439v8,-5,17,-9,32,-9c318,430,326,434,335,439v9,5,20,12,41,12c397,451,405,444,414,438v9,-4,17,-9,32,-9c455,429,464,431,464,431v11,-20,11,-20,11,-20c475,411,460,407,446,407xm405,465v-8,4,-17,7,-32,7c358,472,350,469,342,464v-9,-5,-20,-11,-40,-12c283,453,272,459,263,464v-8,5,-17,8,-32,8c216,472,208,469,200,465v-10,-6,-22,-14,-43,-12c189,494,232,493,232,493v19,,30,-4,39,-9c279,480,288,474,302,474v15,,23,6,32,10c343,489,354,493,373,493v,,43,1,74,-40c427,451,414,459,405,465xm302,497v-20,,-28,15,-54,15c258,515,280,520,302,520v23,,45,-5,55,-8c331,512,322,497,302,497xm492,595v10,-8,10,-8,10,-8c453,555,453,555,453,555v-12,7,-12,7,-12,7c449,621,449,621,449,621v11,-7,11,-7,11,-7c459,602,459,602,459,602v23,-14,23,-14,23,-14l492,595xm457,591v-3,-22,-3,-22,-3,-22c472,582,472,582,472,582r-15,9xm202,582v39,12,39,12,39,12c238,604,238,604,238,604v-27,-8,-27,-8,-27,-8c208,606,208,606,208,606v22,7,22,7,22,7c227,623,227,623,227,623v-22,-7,-22,-7,-22,-7c201,627,201,627,201,627v27,8,27,8,27,8c225,645,225,645,225,645,186,633,186,633,186,633r16,-51xm204,73c167,91,167,91,167,91,162,81,162,81,162,81,188,69,188,69,188,69,183,59,183,59,183,59,162,69,162,69,162,69v-5,-9,-5,-9,-5,-9c179,50,179,50,179,50,174,39,174,39,174,39,148,51,148,51,148,51v-4,-9,-4,-9,-4,-9c181,24,181,24,181,24r23,49xm573,290v-3,-12,-3,-12,-3,-12c591,273,591,273,591,273v-6,-6,-16,-13,-25,-15c563,245,563,245,563,245v11,1,23,9,30,16c616,231,616,231,616,231v3,15,3,15,3,15c600,271,600,271,600,271v23,-5,23,-5,23,-5c626,279,626,279,626,279r-53,11xm610,412v-6,-10,-6,-10,-6,-10c609,398,613,394,614,388v1,-5,,-9,-4,-10c605,378,602,383,600,388v-3,10,-9,18,-21,16c569,402,565,393,567,380v2,-8,5,-14,13,-19c585,371,585,371,585,371v-4,3,-6,7,-7,12c577,388,578,391,581,392v4,,7,-4,9,-9c594,372,599,364,611,366v12,2,16,13,14,25c623,401,618,408,610,412xm139,547v17,12,17,12,17,12c169,567,171,575,166,582v-3,4,-7,6,-13,5c158,593,159,599,155,604v-5,7,-13,10,-26,1c108,591,108,591,108,591r31,-44xm134,597v5,3,8,3,11,-1c147,593,146,590,141,586v-9,-6,-9,-6,-9,-6c124,590,124,590,124,590r10,7xm144,577v4,2,8,2,10,-1c156,573,156,570,151,567v-7,-5,-7,-5,-7,-5c137,572,137,572,137,572r7,5xm49,427v5,12,5,12,5,12c35,448,35,448,35,448v8,5,19,9,28,9c69,469,69,469,69,469v-11,1,-24,-4,-33,-9c21,495,21,495,21,495,14,481,14,481,14,481,27,452,27,452,27,452,5,462,5,462,5,462,,451,,451,,451l49,427xm533,473v5,-10,5,-10,5,-10c580,453,580,453,580,453,550,439,550,439,550,439v6,-12,6,-12,6,-12c605,451,605,451,605,451v-6,11,-6,11,-6,11c598,462,598,462,598,462v-2,-1,-4,-1,-7,-1c554,470,554,470,554,470v33,17,33,17,33,17c581,498,581,498,581,498l533,473xm282,55v-11,2,-11,2,-11,2c238,29,238,29,238,29v6,33,6,33,6,33c231,64,231,64,231,64,222,10,222,10,222,10,234,8,234,8,234,8v,2,,2,,2c235,11,236,14,238,16v29,24,29,24,29,24c261,4,261,4,261,4,274,2,274,2,274,2r8,53xm479,535v10,-9,10,-9,10,-9c529,542,529,542,529,542,512,502,512,502,512,502v8,-10,8,-10,8,-10c545,547,545,547,545,547v-9,10,-9,10,-9,10l479,535xm114,524v-1,-7,-1,-7,-1,-7c106,518,106,518,106,518v-1,-3,-2,-5,-3,-7c95,496,78,490,63,498v-10,6,-16,16,-16,26c40,525,40,525,40,525v1,7,1,7,1,7c48,531,48,531,48,531v1,3,2,5,3,8c59,553,76,559,91,551v11,-5,16,-16,16,-26l114,524xm69,509v8,-4,19,-1,23,7c93,517,93,518,94,519v-34,4,-34,4,-34,4c60,517,63,512,69,509xm85,540v-8,5,-19,1,-23,-7c61,532,61,531,60,530v34,-4,34,-4,34,-4c94,532,91,537,85,540xm504,70v10,8,10,8,10,8c493,107,493,107,493,107,528,92,528,92,528,92v5,6,5,6,5,6c519,132,519,132,519,132v29,-21,29,-21,29,-21c556,121,556,121,556,121v-44,31,-44,31,-44,31c503,143,503,143,503,143v13,-34,13,-34,13,-34c483,123,483,123,483,123v-9,-9,-9,-9,-9,-9l504,70xm407,17v12,5,12,5,12,5c409,56,409,56,409,56,436,31,436,31,436,31v7,3,7,3,7,3c442,71,442,71,442,71,461,42,461,42,461,42v11,6,11,6,11,6c441,92,441,92,441,92,430,87,430,87,430,87v1,-36,1,-36,1,-36c404,75,404,75,404,75,393,70,393,70,393,70l407,17xm272,599v12,1,12,1,12,1c311,633,311,633,311,633v,-33,,-33,,-33c324,600,324,600,324,600v,54,,54,,54c311,654,311,654,311,654v,-1,,-1,,-1c311,651,310,648,308,646,284,617,284,617,284,617v-1,37,-1,37,-1,37c270,654,270,654,270,654r2,-55xm365,30v-5,31,-5,31,-5,31c348,59,348,59,348,59v3,-28,3,-28,3,-28c352,21,350,15,341,14v-9,-1,-12,5,-13,14c324,56,324,56,324,56,311,55,311,55,311,55v4,-31,4,-31,4,-31c317,9,327,,343,2v16,2,23,13,22,28xm594,175v-8,-14,-25,-20,-40,-13c538,170,534,188,542,203v7,14,24,21,39,13c597,208,601,190,594,175xm576,204v-9,5,-20,2,-24,-7c548,189,551,178,559,174v9,-5,20,-2,24,7c587,189,584,200,576,204xm400,616v-24,7,-24,7,-24,7c382,644,382,644,382,644v-12,4,-12,4,-12,4c355,596,355,596,355,596v12,-4,12,-4,12,-4c373,613,373,613,373,613v24,-7,24,-7,24,-7c391,586,391,586,391,586v12,-4,12,-4,12,-4c419,634,419,634,419,634v-12,3,-12,3,-12,3l400,616xe" fillcolor="#000c2e" stroked="f">
                  <v:path arrowok="t" o:connecttype="custom" o:connectlocs="576257,355336;628017,326013;588334,407084;502068,396735;577982,464007;596961,481257;521047,602002;540025,229416;384746,508856;367493,467457;310558,450208;295030,522655;740163,426059;747064,508856;729811,467457;674600,450208;659072,522655;350240,279439;403725,300139;645270,741722;222566,708948;577982,757246;698755,802094;270875,781395;698755,802094;866111,1012536;848858,1026336;410626,1041860;393373,1095333;324360,119020;248446,72447;971355,422609;988609,500231;978257,655475;1078325,674449;222566,1043585;213940,1017711;248446,995287;36232,853842;928222,798645;1019664,795195;410626,50023;460661,68997;883364,865917;182884,893516;87991,929740;103519,902141;869562,120745;959278,208717;702205,29324;814351,82797;469287,1033236;536575,1126382;621115,105221;543476,41398;1024840,301863;648721,1074634;674600,1010811" o:connectangles="0,0,0,0,0,0,0,0,0,0,0,0,0,0,0,0,0,0,0,0,0,0,0,0,0,0,0,0,0,0,0,0,0,0,0,0,0,0,0,0,0,0,0,0,0,0,0,0,0,0,0,0,0,0,0,0,0,0"/>
                  <o:lock v:ext="edit" verticies="t"/>
                </v:shape>
                <w10:wrap anchorx="page" anchory="page"/>
              </v:group>
            </w:pict>
          </mc:Fallback>
        </mc:AlternateContent>
      </w:r>
    </w:p>
    <w:tbl>
      <w:tblPr>
        <w:tblStyle w:val="Tabel-Gitter"/>
        <w:tblW w:w="7252"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odtageroplysninger"/>
        <w:tblDescription w:val="Modtageroplysninger"/>
      </w:tblPr>
      <w:tblGrid>
        <w:gridCol w:w="7252"/>
      </w:tblGrid>
      <w:tr w:rsidR="00870311" w:rsidRPr="006B6F0A" w14:paraId="26FBE27C" w14:textId="77777777" w:rsidTr="00A113DE">
        <w:trPr>
          <w:trHeight w:val="1706"/>
          <w:tblHeader/>
        </w:trPr>
        <w:tc>
          <w:tcPr>
            <w:tcW w:w="7252" w:type="dxa"/>
          </w:tcPr>
          <w:p w14:paraId="60F645B2" w14:textId="1A8625B5" w:rsidR="00870311" w:rsidRPr="006B6F0A" w:rsidRDefault="00870311" w:rsidP="00A113DE">
            <w:pPr>
              <w:tabs>
                <w:tab w:val="left" w:pos="397"/>
              </w:tabs>
              <w:spacing w:line="220" w:lineRule="atLeast"/>
              <w:rPr>
                <w:rFonts w:eastAsia="Calibri" w:cs="Arial"/>
                <w:b/>
                <w:color w:val="000000"/>
                <w:sz w:val="17"/>
                <w:szCs w:val="22"/>
              </w:rPr>
            </w:pPr>
            <w:r w:rsidRPr="006B6F0A">
              <w:rPr>
                <w:rFonts w:eastAsia="Calibri" w:cs="Arial"/>
                <w:b/>
                <w:color w:val="000000"/>
                <w:sz w:val="17"/>
                <w:szCs w:val="22"/>
              </w:rPr>
              <w:t>Klima og Byudvikling</w:t>
            </w:r>
          </w:p>
          <w:p w14:paraId="62DCA6C9" w14:textId="66489522" w:rsidR="00870311" w:rsidRPr="006B6F0A" w:rsidRDefault="00870311" w:rsidP="00A113DE">
            <w:pPr>
              <w:tabs>
                <w:tab w:val="left" w:pos="397"/>
              </w:tabs>
              <w:spacing w:line="220" w:lineRule="atLeast"/>
              <w:rPr>
                <w:rFonts w:eastAsia="Calibri" w:cs="Arial"/>
                <w:b/>
                <w:color w:val="000000"/>
                <w:sz w:val="17"/>
                <w:szCs w:val="22"/>
              </w:rPr>
            </w:pPr>
            <w:r w:rsidRPr="006B6F0A">
              <w:rPr>
                <w:rFonts w:eastAsia="Calibri" w:cs="Arial"/>
                <w:b/>
                <w:color w:val="000000"/>
                <w:sz w:val="17"/>
                <w:szCs w:val="22"/>
              </w:rPr>
              <w:t>Teknik- og Miljøforvaltningen</w:t>
            </w:r>
          </w:p>
          <w:p w14:paraId="45F76727" w14:textId="0885356D" w:rsidR="00870311" w:rsidRPr="006B6F0A" w:rsidRDefault="00870311" w:rsidP="00A113DE">
            <w:pPr>
              <w:tabs>
                <w:tab w:val="left" w:pos="397"/>
              </w:tabs>
              <w:spacing w:line="220" w:lineRule="atLeast"/>
              <w:rPr>
                <w:rFonts w:eastAsia="Calibri" w:cs="Arial"/>
                <w:b/>
                <w:color w:val="000000"/>
                <w:sz w:val="17"/>
                <w:szCs w:val="22"/>
              </w:rPr>
            </w:pPr>
          </w:p>
          <w:p w14:paraId="3F3D1FDB" w14:textId="1DDE1D6C" w:rsidR="00870311" w:rsidRPr="006B6F0A" w:rsidRDefault="00870311" w:rsidP="00A113DE">
            <w:pPr>
              <w:tabs>
                <w:tab w:val="left" w:pos="397"/>
              </w:tabs>
              <w:spacing w:line="24" w:lineRule="auto"/>
              <w:rPr>
                <w:rFonts w:eastAsia="Calibri" w:cs="Arial"/>
                <w:color w:val="000000"/>
                <w:sz w:val="19"/>
                <w:szCs w:val="22"/>
              </w:rPr>
            </w:pPr>
          </w:p>
        </w:tc>
      </w:tr>
      <w:tr w:rsidR="00870311" w:rsidRPr="006B6F0A" w14:paraId="4F024458" w14:textId="77777777" w:rsidTr="00A113DE">
        <w:trPr>
          <w:trHeight w:val="1156"/>
        </w:trPr>
        <w:tc>
          <w:tcPr>
            <w:tcW w:w="7252" w:type="dxa"/>
            <w:noWrap/>
          </w:tcPr>
          <w:p w14:paraId="282C854B" w14:textId="77777777" w:rsidR="00870311" w:rsidRPr="003102C5" w:rsidRDefault="00870311" w:rsidP="0057519E">
            <w:pPr>
              <w:pStyle w:val="Titel"/>
            </w:pPr>
            <w:r w:rsidRPr="006B6F0A">
              <w:t>Biodiversitet, klima og bykvalitet</w:t>
            </w:r>
          </w:p>
        </w:tc>
      </w:tr>
    </w:tbl>
    <w:p w14:paraId="726C144B" w14:textId="77777777" w:rsidR="0057519E" w:rsidRPr="0057519E" w:rsidRDefault="0057519E" w:rsidP="0057519E">
      <w:pPr>
        <w:pStyle w:val="Overskrift1"/>
        <w:ind w:left="794" w:right="2835"/>
      </w:pPr>
      <w:r w:rsidRPr="0057519E">
        <w:t>Dialogskema om handlinger</w:t>
      </w:r>
    </w:p>
    <w:p w14:paraId="37537B3B" w14:textId="77777777" w:rsidR="0057519E" w:rsidRPr="0057519E" w:rsidRDefault="0057519E" w:rsidP="0057519E">
      <w:pPr>
        <w:ind w:left="794" w:right="2835"/>
      </w:pPr>
      <w:r w:rsidRPr="0057519E">
        <w:t>Dette dokument er en uddybning af prioriteringsskemaet fra tidligere leverance. Dokumentet uddyber disse emner og understøtter dialogen mellem bygherre, rådgiver og forvaltningen om en øget indsats for biodiversitet og klima i projekter og lokalplaner.</w:t>
      </w:r>
    </w:p>
    <w:p w14:paraId="18AB5530" w14:textId="77777777" w:rsidR="0057519E" w:rsidRPr="0057519E" w:rsidRDefault="0057519E" w:rsidP="0057519E">
      <w:pPr>
        <w:ind w:left="794" w:right="2835"/>
      </w:pPr>
      <w:r w:rsidRPr="0057519E">
        <w:t>På de næste sider skal bygherre for hvert af de prioriterede emner beskrive nærmere i forhold til konkretisering og handling i det konkrete projekt. Under hvert emne er listet en række relevante spørgsmål, som bygherre skal forholde sig til og svare på ud fra projektet.</w:t>
      </w:r>
    </w:p>
    <w:p w14:paraId="7FEFC23D" w14:textId="77777777" w:rsidR="0057519E" w:rsidRPr="0057519E" w:rsidRDefault="0057519E" w:rsidP="0057519E">
      <w:pPr>
        <w:ind w:left="794" w:right="2835"/>
      </w:pPr>
      <w:r w:rsidRPr="0057519E">
        <w:t>Bygherres besvarelse på emnerne følger processen for afklaring af projektet og drøftes på møder mellem bygherre, rådgiver og forvaltning. Opstår der nye løsninger eller udfordringer i projektet undervejs, genbesøges og evt. opdateres prioriteringen af emner og beskrivelsen af dem. Det kan betyde, at emner, der i første omgang ikke blev prioriteret til videre beskrivelse, er blevet aktuelle og derfor skal beskrives eller opdateres i nedenstående handlingsskema.</w:t>
      </w:r>
    </w:p>
    <w:p w14:paraId="2BFB9A05" w14:textId="77777777" w:rsidR="0057519E" w:rsidRPr="0057519E" w:rsidRDefault="0057519E" w:rsidP="0057519E">
      <w:pPr>
        <w:ind w:left="794" w:right="2835"/>
      </w:pPr>
      <w:r w:rsidRPr="0057519E">
        <w:t>Når sagen fremlægges for Teknik- og Miljøudvalget, tages der udgangspunkt i prioriteringsskemaet fra første leverance samt den uddybende beskrivelse af handlinger for hvert emne fra nedenstående skema.</w:t>
      </w:r>
    </w:p>
    <w:p w14:paraId="0F3378C7" w14:textId="6E506F08" w:rsidR="0057519E" w:rsidRDefault="0057519E" w:rsidP="0057519E">
      <w:pPr>
        <w:ind w:left="794" w:right="2835"/>
      </w:pPr>
      <w:r w:rsidRPr="0057519E">
        <w:t>Nedenfor er vist en eksempelvejledning til udfyldning af de prioriterede emner på de næste sider.</w:t>
      </w:r>
    </w:p>
    <w:p w14:paraId="54D95B5C" w14:textId="77777777" w:rsidR="005239F7" w:rsidRDefault="005239F7" w:rsidP="0057519E">
      <w:pPr>
        <w:ind w:left="794" w:right="2835"/>
      </w:pPr>
    </w:p>
    <w:p w14:paraId="2FE97EF7" w14:textId="77777777" w:rsidR="005239F7" w:rsidRDefault="005239F7" w:rsidP="0057519E">
      <w:pPr>
        <w:ind w:left="794" w:right="2835"/>
      </w:pPr>
    </w:p>
    <w:p w14:paraId="67991A4C" w14:textId="77777777" w:rsidR="005239F7" w:rsidRDefault="005239F7" w:rsidP="0057519E">
      <w:pPr>
        <w:ind w:left="794" w:right="2835"/>
      </w:pPr>
    </w:p>
    <w:p w14:paraId="21873D1B" w14:textId="5549F371" w:rsidR="00870311" w:rsidRPr="005239F7" w:rsidRDefault="005239F7" w:rsidP="005239F7">
      <w:pPr>
        <w:pStyle w:val="Overskrift2"/>
      </w:pPr>
      <w:proofErr w:type="spellStart"/>
      <w:r w:rsidRPr="005239F7">
        <w:rPr>
          <w:sz w:val="22"/>
          <w:szCs w:val="22"/>
        </w:rPr>
        <w:t>x.x</w:t>
      </w:r>
      <w:proofErr w:type="spellEnd"/>
      <w:r w:rsidRPr="005239F7">
        <w:rPr>
          <w:sz w:val="22"/>
          <w:szCs w:val="22"/>
        </w:rPr>
        <w:t xml:space="preserve"> Ét af de 17 emner</w:t>
      </w:r>
      <w:r>
        <w:t xml:space="preserve"> </w:t>
      </w:r>
      <w:r w:rsidRPr="005034D5">
        <w:rPr>
          <w:rFonts w:ascii="KBH" w:hAnsi="KBH"/>
          <w:sz w:val="16"/>
          <w:szCs w:val="16"/>
        </w:rPr>
        <w:t>|</w:t>
      </w:r>
      <w:r w:rsidRPr="005034D5">
        <w:rPr>
          <w:sz w:val="16"/>
          <w:szCs w:val="16"/>
        </w:rPr>
        <w:t xml:space="preserve"> </w:t>
      </w:r>
      <w:r w:rsidRPr="005034D5">
        <w:rPr>
          <w:rFonts w:ascii="KBH" w:hAnsi="KBH"/>
          <w:color w:val="0F5641"/>
          <w:sz w:val="14"/>
          <w:szCs w:val="14"/>
        </w:rPr>
        <w:t>Tema X – Det tema, som emnet hører under</w:t>
      </w:r>
      <w:bookmarkEnd w:id="0"/>
    </w:p>
    <w:tbl>
      <w:tblPr>
        <w:tblStyle w:val="Tabel-Gitter"/>
        <w:tblW w:w="10523" w:type="dxa"/>
        <w:tblInd w:w="-142" w:type="dxa"/>
        <w:tblBorders>
          <w:top w:val="none" w:sz="0" w:space="0" w:color="auto"/>
          <w:left w:val="none" w:sz="0" w:space="0" w:color="auto"/>
          <w:bottom w:val="dotDash" w:sz="18" w:space="0" w:color="B3E5A1" w:themeColor="accent6" w:themeTint="66"/>
          <w:right w:val="dotDash" w:sz="18" w:space="0" w:color="B3E5A1" w:themeColor="accent6" w:themeTint="66"/>
          <w:insideH w:val="none" w:sz="0" w:space="0" w:color="auto"/>
          <w:insideV w:val="none" w:sz="0" w:space="0" w:color="auto"/>
        </w:tblBorders>
        <w:tblCellMar>
          <w:top w:w="57" w:type="dxa"/>
          <w:left w:w="198" w:type="dxa"/>
          <w:right w:w="57" w:type="dxa"/>
        </w:tblCellMar>
        <w:tblLook w:val="0400" w:firstRow="0" w:lastRow="0" w:firstColumn="0" w:lastColumn="0" w:noHBand="0" w:noVBand="1"/>
      </w:tblPr>
      <w:tblGrid>
        <w:gridCol w:w="5313"/>
        <w:gridCol w:w="5210"/>
      </w:tblGrid>
      <w:tr w:rsidR="00870311" w:rsidRPr="005034D5" w14:paraId="497D0A98" w14:textId="77777777" w:rsidTr="005239F7">
        <w:trPr>
          <w:trHeight w:val="1030"/>
        </w:trPr>
        <w:tc>
          <w:tcPr>
            <w:tcW w:w="10523" w:type="dxa"/>
            <w:gridSpan w:val="2"/>
            <w:shd w:val="clear" w:color="auto" w:fill="auto"/>
          </w:tcPr>
          <w:p w14:paraId="5C3FE762" w14:textId="77777777" w:rsidR="00870311" w:rsidRPr="005034D5" w:rsidRDefault="00870311" w:rsidP="00A113DE">
            <w:pPr>
              <w:pStyle w:val="Overskrift3"/>
              <w:spacing w:before="0"/>
              <w:rPr>
                <w:sz w:val="16"/>
                <w:szCs w:val="16"/>
              </w:rPr>
            </w:pPr>
            <w:r w:rsidRPr="005034D5">
              <w:rPr>
                <w:noProof/>
                <w:sz w:val="16"/>
                <w:szCs w:val="16"/>
                <w14:ligatures w14:val="standardContextual"/>
              </w:rPr>
              <mc:AlternateContent>
                <mc:Choice Requires="wps">
                  <w:drawing>
                    <wp:anchor distT="0" distB="0" distL="114300" distR="114300" simplePos="0" relativeHeight="251661312" behindDoc="0" locked="0" layoutInCell="1" allowOverlap="1" wp14:anchorId="184390B8" wp14:editId="730C6151">
                      <wp:simplePos x="0" y="0"/>
                      <wp:positionH relativeFrom="margin">
                        <wp:posOffset>3528695</wp:posOffset>
                      </wp:positionH>
                      <wp:positionV relativeFrom="paragraph">
                        <wp:posOffset>1905</wp:posOffset>
                      </wp:positionV>
                      <wp:extent cx="3013710" cy="482600"/>
                      <wp:effectExtent l="0" t="0" r="0" b="0"/>
                      <wp:wrapSquare wrapText="bothSides"/>
                      <wp:docPr id="1981171544" name="Tekstfel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13710" cy="482600"/>
                              </a:xfrm>
                              <a:prstGeom prst="rect">
                                <a:avLst/>
                              </a:prstGeom>
                              <a:noFill/>
                              <a:ln w="28575">
                                <a:noFill/>
                                <a:prstDash val="solid"/>
                              </a:ln>
                            </wps:spPr>
                            <wps:txbx>
                              <w:txbxContent>
                                <w:p w14:paraId="114E7074" w14:textId="77777777" w:rsidR="00870311" w:rsidRPr="005034D5" w:rsidRDefault="00870311" w:rsidP="00870311">
                                  <w:pPr>
                                    <w:pBdr>
                                      <w:bottom w:val="single" w:sz="18" w:space="1" w:color="FFFFFF" w:themeColor="background1"/>
                                    </w:pBdr>
                                    <w:spacing w:line="240" w:lineRule="auto"/>
                                    <w:jc w:val="right"/>
                                    <w:rPr>
                                      <w:sz w:val="16"/>
                                      <w:szCs w:val="16"/>
                                    </w:rPr>
                                  </w:pPr>
                                  <w:r w:rsidRPr="005034D5">
                                    <w:rPr>
                                      <w:rStyle w:val="ManchetitabelTegn"/>
                                      <w:sz w:val="16"/>
                                      <w:szCs w:val="16"/>
                                    </w:rPr>
                                    <w:t xml:space="preserve">Er emnet </w:t>
                                  </w:r>
                                  <w:r>
                                    <w:rPr>
                                      <w:rStyle w:val="ManchetitabelTegn"/>
                                      <w:sz w:val="16"/>
                                      <w:szCs w:val="16"/>
                                    </w:rPr>
                                    <w:t>vigtigt</w:t>
                                  </w:r>
                                  <w:r w:rsidRPr="005034D5">
                                    <w:rPr>
                                      <w:rStyle w:val="ManchetitabelTegn"/>
                                      <w:sz w:val="16"/>
                                      <w:szCs w:val="16"/>
                                    </w:rPr>
                                    <w:t xml:space="preserve"> for projektet? </w:t>
                                  </w:r>
                                  <w:r w:rsidRPr="005034D5">
                                    <w:rPr>
                                      <w:rStyle w:val="ManchetitabelTegn"/>
                                      <w:rFonts w:ascii="KBH Light" w:hAnsi="KBH Light"/>
                                      <w:i/>
                                      <w:iCs/>
                                      <w:sz w:val="16"/>
                                      <w:szCs w:val="16"/>
                                    </w:rPr>
                                    <w:t>(KK)</w:t>
                                  </w:r>
                                  <w:r w:rsidRPr="005034D5">
                                    <w:rPr>
                                      <w:rStyle w:val="ManchetitabelTegn"/>
                                      <w:sz w:val="16"/>
                                      <w:szCs w:val="16"/>
                                    </w:rPr>
                                    <w:t xml:space="preserve"> </w:t>
                                  </w:r>
                                  <w:r w:rsidRPr="005034D5">
                                    <w:rPr>
                                      <w:rStyle w:val="ManchetitabelTegn"/>
                                      <w:sz w:val="16"/>
                                      <w:szCs w:val="16"/>
                                    </w:rPr>
                                    <w:br/>
                                  </w:r>
                                  <w:r w:rsidRPr="005034D5">
                                    <w:rPr>
                                      <w:rStyle w:val="Svar-eksempelTegn"/>
                                      <w:sz w:val="16"/>
                                      <w:szCs w:val="16"/>
                                    </w:rPr>
                                    <w:t>[Projektleder svarer ud fra prioritering: Ja/delvist/nej]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390B8" id="_x0000_t202" coordsize="21600,21600" o:spt="202" path="m,l,21600r21600,l21600,xe">
                      <v:stroke joinstyle="miter"/>
                      <v:path gradientshapeok="t" o:connecttype="rect"/>
                    </v:shapetype>
                    <v:shape id="Tekstfelt 1" o:spid="_x0000_s1026" type="#_x0000_t202" alt="&quot;&quot;" style="position:absolute;margin-left:277.85pt;margin-top:.15pt;width:237.3pt;height: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" filled="f" stroked="f" strokeweight="2.25pt">
                      <v:textbox>
                        <w:txbxContent>
                          <w:p w14:paraId="114E7074" w14:textId="77777777" w:rsidR="00870311" w:rsidRPr="005034D5" w:rsidRDefault="00870311" w:rsidP="00870311">
                            <w:pPr>
                              <w:pBdr>
                                <w:bottom w:val="single" w:sz="18" w:space="1" w:color="FFFFFF" w:themeColor="background1"/>
                              </w:pBdr>
                              <w:spacing w:line="240" w:lineRule="auto"/>
                              <w:jc w:val="right"/>
                              <w:rPr>
                                <w:sz w:val="16"/>
                                <w:szCs w:val="16"/>
                              </w:rPr>
                            </w:pPr>
                            <w:r w:rsidRPr="005034D5">
                              <w:rPr>
                                <w:rStyle w:val="ManchetitabelTegn"/>
                                <w:sz w:val="16"/>
                                <w:szCs w:val="16"/>
                              </w:rPr>
                              <w:t xml:space="preserve">Er emnet </w:t>
                            </w:r>
                            <w:r>
                              <w:rPr>
                                <w:rStyle w:val="ManchetitabelTegn"/>
                                <w:sz w:val="16"/>
                                <w:szCs w:val="16"/>
                              </w:rPr>
                              <w:t>vigtigt</w:t>
                            </w:r>
                            <w:r w:rsidRPr="005034D5">
                              <w:rPr>
                                <w:rStyle w:val="ManchetitabelTegn"/>
                                <w:sz w:val="16"/>
                                <w:szCs w:val="16"/>
                              </w:rPr>
                              <w:t xml:space="preserve"> for projektet? </w:t>
                            </w:r>
                            <w:r w:rsidRPr="005034D5">
                              <w:rPr>
                                <w:rStyle w:val="ManchetitabelTegn"/>
                                <w:rFonts w:ascii="KBH Light" w:hAnsi="KBH Light"/>
                                <w:i/>
                                <w:iCs/>
                                <w:sz w:val="16"/>
                                <w:szCs w:val="16"/>
                              </w:rPr>
                              <w:t>(KK)</w:t>
                            </w:r>
                            <w:r w:rsidRPr="005034D5">
                              <w:rPr>
                                <w:rStyle w:val="ManchetitabelTegn"/>
                                <w:sz w:val="16"/>
                                <w:szCs w:val="16"/>
                              </w:rPr>
                              <w:t xml:space="preserve"> </w:t>
                            </w:r>
                            <w:r w:rsidRPr="005034D5">
                              <w:rPr>
                                <w:rStyle w:val="ManchetitabelTegn"/>
                                <w:sz w:val="16"/>
                                <w:szCs w:val="16"/>
                              </w:rPr>
                              <w:br/>
                            </w:r>
                            <w:r w:rsidRPr="005034D5">
                              <w:rPr>
                                <w:rStyle w:val="Svar-eksempelTegn"/>
                                <w:sz w:val="16"/>
                                <w:szCs w:val="16"/>
                              </w:rPr>
                              <w:t>[Projektleder svarer ud fra prioritering: Ja/delvist/nej]</w:t>
                            </w:r>
                          </w:p>
                        </w:txbxContent>
                      </v:textbox>
                      <w10:wrap type="square" anchorx="margin"/>
                    </v:shape>
                  </w:pict>
                </mc:Fallback>
              </mc:AlternateContent>
            </w:r>
            <w:r w:rsidRPr="005034D5">
              <w:rPr>
                <w:rStyle w:val="Box-overskriftTegn"/>
                <w:color w:val="auto"/>
                <w:sz w:val="16"/>
                <w:szCs w:val="16"/>
              </w:rPr>
              <w:t>Konkretisering og projektfakta</w:t>
            </w:r>
            <w:r w:rsidRPr="005034D5">
              <w:rPr>
                <w:rFonts w:ascii="KBH Tekst" w:hAnsi="KBH Tekst"/>
                <w:b/>
                <w:bCs/>
                <w:i/>
                <w:iCs/>
                <w:color w:val="auto"/>
                <w:sz w:val="16"/>
                <w:szCs w:val="16"/>
              </w:rPr>
              <w:t xml:space="preserve"> </w:t>
            </w:r>
            <w:r w:rsidRPr="005034D5">
              <w:rPr>
                <w:rFonts w:ascii="KBH Tekst" w:hAnsi="KBH Tekst"/>
                <w:i/>
                <w:iCs/>
                <w:color w:val="auto"/>
                <w:sz w:val="16"/>
                <w:szCs w:val="16"/>
              </w:rPr>
              <w:t xml:space="preserve">(Bygherre) </w:t>
            </w:r>
          </w:p>
          <w:p w14:paraId="1A9C8BBF" w14:textId="77777777" w:rsidR="00870311" w:rsidRPr="005034D5" w:rsidRDefault="00870311" w:rsidP="00A113DE">
            <w:pPr>
              <w:rPr>
                <w:rStyle w:val="ManchetitabelTegn"/>
                <w:sz w:val="16"/>
                <w:szCs w:val="16"/>
              </w:rPr>
            </w:pPr>
            <w:r w:rsidRPr="005034D5">
              <w:rPr>
                <w:rStyle w:val="ManchetitabelTegn"/>
                <w:sz w:val="16"/>
                <w:szCs w:val="16"/>
              </w:rPr>
              <w:t>Hvilke valg træffes i projektet, inden for emnet?</w:t>
            </w:r>
          </w:p>
          <w:p w14:paraId="02A9DC82" w14:textId="77777777" w:rsidR="00870311" w:rsidRPr="005034D5" w:rsidRDefault="00870311" w:rsidP="00A113DE">
            <w:pPr>
              <w:rPr>
                <w:noProof/>
                <w:sz w:val="16"/>
                <w:szCs w:val="16"/>
                <w14:ligatures w14:val="standardContextual"/>
              </w:rPr>
            </w:pPr>
            <w:r w:rsidRPr="005034D5">
              <w:rPr>
                <w:i/>
                <w:iCs/>
                <w:color w:val="074F6A" w:themeColor="accent4" w:themeShade="80"/>
                <w:sz w:val="16"/>
                <w:szCs w:val="16"/>
              </w:rPr>
              <w:t>[Bygherre skriver i fri tekst 5-10 linjer om, hvordan projektet forholder sig til det konkrete emne, hvilke valg og fravalg</w:t>
            </w:r>
            <w:r>
              <w:rPr>
                <w:i/>
                <w:iCs/>
                <w:color w:val="074F6A" w:themeColor="accent4" w:themeShade="80"/>
                <w:sz w:val="16"/>
                <w:szCs w:val="16"/>
              </w:rPr>
              <w:t>,</w:t>
            </w:r>
            <w:r w:rsidRPr="005034D5">
              <w:rPr>
                <w:i/>
                <w:iCs/>
                <w:color w:val="074F6A" w:themeColor="accent4" w:themeShade="80"/>
                <w:sz w:val="16"/>
                <w:szCs w:val="16"/>
              </w:rPr>
              <w:t xml:space="preserve"> der tages, og hvordan valgene påvirker hhv. biodiversitet, klima og bykvalitet. Bygherre svarer ud fra nuværende udformning af projektet og så godt som muligt på konkrete spørgsmål om projektfakta, størrelser, mængder, højder, mv.]</w:t>
            </w:r>
            <w:r w:rsidRPr="005034D5">
              <w:rPr>
                <w:i/>
                <w:iCs/>
                <w:color w:val="074F6A" w:themeColor="accent4" w:themeShade="80"/>
                <w:sz w:val="16"/>
                <w:szCs w:val="16"/>
              </w:rPr>
              <w:br/>
            </w:r>
          </w:p>
        </w:tc>
      </w:tr>
      <w:tr w:rsidR="00870311" w:rsidRPr="005034D5" w14:paraId="7EFEE3D1" w14:textId="77777777" w:rsidTr="005239F7">
        <w:trPr>
          <w:trHeight w:val="2860"/>
        </w:trPr>
        <w:tc>
          <w:tcPr>
            <w:tcW w:w="5313" w:type="dxa"/>
            <w:shd w:val="clear" w:color="auto" w:fill="auto"/>
          </w:tcPr>
          <w:p w14:paraId="5D0C38DE" w14:textId="77777777" w:rsidR="00870311" w:rsidRPr="005034D5" w:rsidRDefault="00870311" w:rsidP="00A113DE">
            <w:pPr>
              <w:rPr>
                <w:sz w:val="16"/>
                <w:szCs w:val="16"/>
              </w:rPr>
            </w:pPr>
            <w:r w:rsidRPr="005034D5">
              <w:rPr>
                <w:rFonts w:ascii="KBH Black" w:hAnsi="KBH Black"/>
                <w:noProof/>
                <w:color w:val="0F5641"/>
                <w:sz w:val="16"/>
                <w:szCs w:val="16"/>
              </w:rPr>
              <mc:AlternateContent>
                <mc:Choice Requires="wps">
                  <w:drawing>
                    <wp:anchor distT="0" distB="0" distL="114300" distR="114300" simplePos="0" relativeHeight="251660288" behindDoc="0" locked="0" layoutInCell="1" allowOverlap="1" wp14:anchorId="546E9773" wp14:editId="61C34A5F">
                      <wp:simplePos x="0" y="0"/>
                      <wp:positionH relativeFrom="column">
                        <wp:posOffset>2204217</wp:posOffset>
                      </wp:positionH>
                      <wp:positionV relativeFrom="paragraph">
                        <wp:posOffset>-182196</wp:posOffset>
                      </wp:positionV>
                      <wp:extent cx="2086247" cy="584200"/>
                      <wp:effectExtent l="0" t="152400" r="0" b="158750"/>
                      <wp:wrapNone/>
                      <wp:docPr id="472003956" name="Tekstfel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21000099">
                                <a:off x="0" y="0"/>
                                <a:ext cx="2086247" cy="584200"/>
                              </a:xfrm>
                              <a:prstGeom prst="rect">
                                <a:avLst/>
                              </a:prstGeom>
                              <a:noFill/>
                              <a:ln w="6350">
                                <a:noFill/>
                              </a:ln>
                            </wps:spPr>
                            <wps:txbx>
                              <w:txbxContent>
                                <w:p w14:paraId="093CD6DB" w14:textId="77777777" w:rsidR="00870311" w:rsidRPr="0057519E" w:rsidRDefault="00870311" w:rsidP="00870311">
                                  <w:pPr>
                                    <w:rPr>
                                      <w:b/>
                                      <w:bCs/>
                                      <w:color w:val="008658"/>
                                      <w:sz w:val="56"/>
                                      <w:szCs w:val="56"/>
                                    </w:rPr>
                                  </w:pPr>
                                  <w:r w:rsidRPr="0057519E">
                                    <w:rPr>
                                      <w:b/>
                                      <w:bCs/>
                                      <w:color w:val="008658"/>
                                      <w:sz w:val="56"/>
                                      <w:szCs w:val="56"/>
                                    </w:rPr>
                                    <w:t>Eksempel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E9773" id="_x0000_s1027" type="#_x0000_t202" alt="&quot;&quot;" style="position:absolute;margin-left:173.55pt;margin-top:-14.35pt;width:164.25pt;height:46pt;rotation:-65525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" filled="f" stroked="f" strokeweight=".5pt">
                      <v:textbox>
                        <w:txbxContent>
                          <w:p w14:paraId="093CD6DB" w14:textId="77777777" w:rsidR="00870311" w:rsidRPr="0057519E" w:rsidRDefault="00870311" w:rsidP="00870311">
                            <w:pPr>
                              <w:rPr>
                                <w:b/>
                                <w:bCs/>
                                <w:color w:val="008658"/>
                                <w:sz w:val="56"/>
                                <w:szCs w:val="56"/>
                              </w:rPr>
                            </w:pPr>
                            <w:r w:rsidRPr="0057519E">
                              <w:rPr>
                                <w:b/>
                                <w:bCs/>
                                <w:color w:val="008658"/>
                                <w:sz w:val="56"/>
                                <w:szCs w:val="56"/>
                              </w:rPr>
                              <w:t>Eksempel</w:t>
                            </w:r>
                          </w:p>
                        </w:txbxContent>
                      </v:textbox>
                    </v:shape>
                  </w:pict>
                </mc:Fallback>
              </mc:AlternateContent>
            </w:r>
            <w:r w:rsidRPr="005034D5">
              <w:rPr>
                <w:rStyle w:val="Box-overskriftTegn"/>
                <w:noProof/>
                <w:sz w:val="16"/>
                <w:szCs w:val="16"/>
              </w:rPr>
              <w:drawing>
                <wp:inline distT="0" distB="0" distL="0" distR="0" wp14:anchorId="03FE8067" wp14:editId="5FEE8B79">
                  <wp:extent cx="276225" cy="215900"/>
                  <wp:effectExtent l="0" t="0" r="9525" b="0"/>
                  <wp:docPr id="1147336368"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336368" name="Billede 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1748" r="-9183" b="-90"/>
                          <a:stretch/>
                        </pic:blipFill>
                        <pic:spPr bwMode="auto">
                          <a:xfrm>
                            <a:off x="0" y="0"/>
                            <a:ext cx="276604" cy="216196"/>
                          </a:xfrm>
                          <a:prstGeom prst="rect">
                            <a:avLst/>
                          </a:prstGeom>
                          <a:ln>
                            <a:noFill/>
                          </a:ln>
                          <a:extLst>
                            <a:ext uri="{53640926-AAD7-44D8-BBD7-CCE9431645EC}">
                              <a14:shadowObscured xmlns:a14="http://schemas.microsoft.com/office/drawing/2010/main"/>
                            </a:ext>
                          </a:extLst>
                        </pic:spPr>
                      </pic:pic>
                    </a:graphicData>
                  </a:graphic>
                </wp:inline>
              </w:drawing>
            </w:r>
            <w:r w:rsidRPr="005034D5">
              <w:rPr>
                <w:rStyle w:val="Box-overskriftTegn"/>
                <w:color w:val="auto"/>
                <w:sz w:val="16"/>
                <w:szCs w:val="16"/>
              </w:rPr>
              <w:t>Regulering i bestemmelser</w:t>
            </w:r>
            <w:r w:rsidRPr="005034D5">
              <w:rPr>
                <w:sz w:val="16"/>
                <w:szCs w:val="16"/>
              </w:rPr>
              <w:t xml:space="preserve"> </w:t>
            </w:r>
            <w:r w:rsidRPr="005034D5">
              <w:rPr>
                <w:i/>
                <w:iCs/>
                <w:sz w:val="16"/>
                <w:szCs w:val="16"/>
              </w:rPr>
              <w:t>(KK)</w:t>
            </w:r>
          </w:p>
          <w:p w14:paraId="38EE90B7" w14:textId="77777777" w:rsidR="00870311" w:rsidRPr="005034D5" w:rsidRDefault="00870311" w:rsidP="00A113DE">
            <w:pPr>
              <w:pStyle w:val="Sprgsml"/>
              <w:rPr>
                <w:sz w:val="16"/>
                <w:szCs w:val="16"/>
              </w:rPr>
            </w:pPr>
            <w:r w:rsidRPr="005034D5">
              <w:rPr>
                <w:sz w:val="16"/>
                <w:szCs w:val="16"/>
              </w:rPr>
              <w:t>Hvad reguleres i lokalplanens bestemmelser?</w:t>
            </w:r>
            <w:r w:rsidRPr="005034D5">
              <w:rPr>
                <w:rStyle w:val="ManchetitabelTegn"/>
                <w:sz w:val="16"/>
                <w:szCs w:val="16"/>
              </w:rPr>
              <w:t xml:space="preserve"> </w:t>
            </w:r>
          </w:p>
          <w:p w14:paraId="33327DD2" w14:textId="77777777" w:rsidR="00870311" w:rsidRPr="005034D5" w:rsidRDefault="00870311" w:rsidP="00A113DE">
            <w:pPr>
              <w:rPr>
                <w:i/>
                <w:iCs/>
                <w:color w:val="074F6A" w:themeColor="accent4" w:themeShade="80"/>
                <w:sz w:val="16"/>
                <w:szCs w:val="16"/>
              </w:rPr>
            </w:pPr>
            <w:r w:rsidRPr="005034D5">
              <w:rPr>
                <w:i/>
                <w:iCs/>
                <w:color w:val="074F6A" w:themeColor="accent4" w:themeShade="80"/>
                <w:sz w:val="16"/>
                <w:szCs w:val="16"/>
              </w:rPr>
              <w:t>[KK Projektleder skriver, hvilke bestemmelser</w:t>
            </w:r>
            <w:r>
              <w:rPr>
                <w:i/>
                <w:iCs/>
                <w:color w:val="074F6A" w:themeColor="accent4" w:themeShade="80"/>
                <w:sz w:val="16"/>
                <w:szCs w:val="16"/>
              </w:rPr>
              <w:t>,</w:t>
            </w:r>
            <w:r w:rsidRPr="005034D5">
              <w:rPr>
                <w:i/>
                <w:iCs/>
                <w:color w:val="074F6A" w:themeColor="accent4" w:themeShade="80"/>
                <w:sz w:val="16"/>
                <w:szCs w:val="16"/>
              </w:rPr>
              <w:t xml:space="preserve"> der vil være relevante for at styrke hensyn til biodiversitet og klima indenfor det aktuelle emne.</w:t>
            </w:r>
            <w:r w:rsidRPr="005034D5">
              <w:rPr>
                <w:i/>
                <w:iCs/>
                <w:color w:val="074F6A" w:themeColor="accent4" w:themeShade="80"/>
                <w:sz w:val="16"/>
                <w:szCs w:val="16"/>
              </w:rPr>
              <w:br/>
            </w:r>
            <w:r w:rsidRPr="005034D5">
              <w:rPr>
                <w:i/>
                <w:iCs/>
                <w:color w:val="808080" w:themeColor="background1" w:themeShade="80"/>
                <w:sz w:val="16"/>
                <w:szCs w:val="16"/>
              </w:rPr>
              <w:t>Eksempel: XX antal bygninger på i alt XX m</w:t>
            </w:r>
            <w:r w:rsidRPr="005034D5">
              <w:rPr>
                <w:i/>
                <w:iCs/>
                <w:color w:val="808080" w:themeColor="background1" w:themeShade="80"/>
                <w:sz w:val="16"/>
                <w:szCs w:val="16"/>
                <w:vertAlign w:val="superscript"/>
              </w:rPr>
              <w:t>2</w:t>
            </w:r>
            <w:r w:rsidRPr="005034D5">
              <w:rPr>
                <w:i/>
                <w:iCs/>
                <w:color w:val="808080" w:themeColor="background1" w:themeShade="80"/>
                <w:sz w:val="16"/>
                <w:szCs w:val="16"/>
              </w:rPr>
              <w:t xml:space="preserve"> udpeges som bevaringsværdige (§6). XX antal bevaringsværdige bygninger på i alt XX m</w:t>
            </w:r>
            <w:r w:rsidRPr="005034D5">
              <w:rPr>
                <w:i/>
                <w:iCs/>
                <w:color w:val="808080" w:themeColor="background1" w:themeShade="80"/>
                <w:sz w:val="16"/>
                <w:szCs w:val="16"/>
                <w:vertAlign w:val="superscript"/>
              </w:rPr>
              <w:t>2</w:t>
            </w:r>
            <w:r w:rsidRPr="005034D5">
              <w:rPr>
                <w:i/>
                <w:iCs/>
                <w:color w:val="808080" w:themeColor="background1" w:themeShade="80"/>
                <w:sz w:val="16"/>
                <w:szCs w:val="16"/>
              </w:rPr>
              <w:t xml:space="preserve"> kan ombygges/transformeres (§6). XX antal bevaringsværdige bygninger kan tilføres til- eller påbygninger på i alt </w:t>
            </w:r>
            <w:r>
              <w:rPr>
                <w:i/>
                <w:iCs/>
                <w:color w:val="808080" w:themeColor="background1" w:themeShade="80"/>
                <w:sz w:val="16"/>
                <w:szCs w:val="16"/>
              </w:rPr>
              <w:t>XX</w:t>
            </w:r>
            <w:r w:rsidRPr="005034D5">
              <w:rPr>
                <w:i/>
                <w:iCs/>
                <w:color w:val="808080" w:themeColor="background1" w:themeShade="80"/>
                <w:sz w:val="16"/>
                <w:szCs w:val="16"/>
              </w:rPr>
              <w:t xml:space="preserve"> m</w:t>
            </w:r>
            <w:r w:rsidRPr="005034D5">
              <w:rPr>
                <w:i/>
                <w:iCs/>
                <w:color w:val="808080" w:themeColor="background1" w:themeShade="80"/>
                <w:sz w:val="16"/>
                <w:szCs w:val="16"/>
                <w:vertAlign w:val="superscript"/>
              </w:rPr>
              <w:t>2</w:t>
            </w:r>
            <w:r w:rsidRPr="005034D5">
              <w:rPr>
                <w:i/>
                <w:iCs/>
                <w:color w:val="808080" w:themeColor="background1" w:themeShade="80"/>
                <w:sz w:val="16"/>
                <w:szCs w:val="16"/>
              </w:rPr>
              <w:t xml:space="preserve"> (§6)]</w:t>
            </w:r>
            <w:r w:rsidRPr="005034D5">
              <w:rPr>
                <w:i/>
                <w:iCs/>
                <w:color w:val="074F6A" w:themeColor="accent4" w:themeShade="80"/>
                <w:sz w:val="16"/>
                <w:szCs w:val="16"/>
              </w:rPr>
              <w:t xml:space="preserve"> </w:t>
            </w:r>
          </w:p>
          <w:p w14:paraId="3311A3C0" w14:textId="77777777" w:rsidR="00870311" w:rsidRPr="005034D5" w:rsidRDefault="00870311" w:rsidP="00A113DE">
            <w:pPr>
              <w:rPr>
                <w:i/>
                <w:iCs/>
                <w:color w:val="074F6A" w:themeColor="accent4" w:themeShade="80"/>
                <w:sz w:val="16"/>
                <w:szCs w:val="16"/>
              </w:rPr>
            </w:pPr>
          </w:p>
        </w:tc>
        <w:tc>
          <w:tcPr>
            <w:tcW w:w="5210" w:type="dxa"/>
            <w:shd w:val="clear" w:color="auto" w:fill="auto"/>
          </w:tcPr>
          <w:p w14:paraId="46C3DB02" w14:textId="77777777" w:rsidR="00870311" w:rsidRPr="005034D5" w:rsidRDefault="00870311" w:rsidP="00A113DE">
            <w:pPr>
              <w:rPr>
                <w:sz w:val="16"/>
                <w:szCs w:val="16"/>
              </w:rPr>
            </w:pPr>
            <w:r w:rsidRPr="005034D5">
              <w:rPr>
                <w:rStyle w:val="Box-overskriftTegn"/>
                <w:noProof/>
                <w:sz w:val="16"/>
                <w:szCs w:val="16"/>
              </w:rPr>
              <w:drawing>
                <wp:inline distT="0" distB="0" distL="0" distR="0" wp14:anchorId="2AF96384" wp14:editId="68B8074F">
                  <wp:extent cx="261818" cy="216000"/>
                  <wp:effectExtent l="0" t="0" r="5080" b="0"/>
                  <wp:docPr id="1537780848" name="Billede 1" descr="Et billede, der indeholder symbo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780848" name="Billede 1" descr="Et billede, der indeholder symbol&#10;&#10;Indhold genereret af kunstig intelligens kan være forkert."/>
                          <pic:cNvPicPr/>
                        </pic:nvPicPr>
                        <pic:blipFill>
                          <a:blip r:embed="rId12"/>
                          <a:stretch>
                            <a:fillRect/>
                          </a:stretch>
                        </pic:blipFill>
                        <pic:spPr>
                          <a:xfrm>
                            <a:off x="0" y="0"/>
                            <a:ext cx="261818" cy="216000"/>
                          </a:xfrm>
                          <a:prstGeom prst="rect">
                            <a:avLst/>
                          </a:prstGeom>
                        </pic:spPr>
                      </pic:pic>
                    </a:graphicData>
                  </a:graphic>
                </wp:inline>
              </w:drawing>
            </w:r>
            <w:r w:rsidRPr="005034D5">
              <w:rPr>
                <w:rStyle w:val="Box-overskriftTegn"/>
                <w:sz w:val="16"/>
                <w:szCs w:val="16"/>
              </w:rPr>
              <w:t xml:space="preserve"> </w:t>
            </w:r>
            <w:r w:rsidRPr="005034D5">
              <w:rPr>
                <w:rStyle w:val="Box-overskriftTegn"/>
                <w:color w:val="auto"/>
                <w:sz w:val="16"/>
                <w:szCs w:val="16"/>
              </w:rPr>
              <w:t>Handling udover bestemmelser</w:t>
            </w:r>
            <w:r w:rsidRPr="005034D5">
              <w:rPr>
                <w:sz w:val="16"/>
                <w:szCs w:val="16"/>
              </w:rPr>
              <w:t xml:space="preserve"> </w:t>
            </w:r>
            <w:r w:rsidRPr="005034D5">
              <w:rPr>
                <w:i/>
                <w:iCs/>
                <w:sz w:val="16"/>
                <w:szCs w:val="16"/>
              </w:rPr>
              <w:t>(Bygherre)</w:t>
            </w:r>
          </w:p>
          <w:p w14:paraId="62B5C8E5" w14:textId="77777777" w:rsidR="00870311" w:rsidRPr="005034D5" w:rsidRDefault="00870311" w:rsidP="00A113DE">
            <w:pPr>
              <w:pStyle w:val="Sprgsml"/>
              <w:rPr>
                <w:sz w:val="16"/>
                <w:szCs w:val="16"/>
              </w:rPr>
            </w:pPr>
            <w:r w:rsidRPr="005034D5">
              <w:rPr>
                <w:rStyle w:val="ManchetitabelTegn"/>
                <w:sz w:val="16"/>
                <w:szCs w:val="16"/>
              </w:rPr>
              <w:t xml:space="preserve">Hvilke handlinger foretages frivilligt? </w:t>
            </w:r>
          </w:p>
          <w:p w14:paraId="72E8EBFB" w14:textId="77777777" w:rsidR="00870311" w:rsidRPr="005034D5" w:rsidRDefault="00870311" w:rsidP="00A113DE">
            <w:pPr>
              <w:rPr>
                <w:rFonts w:ascii="KBH Medium" w:hAnsi="KBH Medium"/>
                <w:sz w:val="16"/>
                <w:szCs w:val="16"/>
              </w:rPr>
            </w:pPr>
            <w:r w:rsidRPr="005034D5">
              <w:rPr>
                <w:rStyle w:val="ManchetitabelTegn"/>
                <w:sz w:val="16"/>
                <w:szCs w:val="16"/>
              </w:rPr>
              <w:t xml:space="preserve">Hvordan og hvornår kan handlingerne </w:t>
            </w:r>
            <w:r w:rsidRPr="005034D5">
              <w:rPr>
                <w:rFonts w:ascii="KBH Medium" w:hAnsi="KBH Medium"/>
                <w:sz w:val="16"/>
                <w:szCs w:val="16"/>
              </w:rPr>
              <w:t>dokumenteres?</w:t>
            </w:r>
          </w:p>
          <w:p w14:paraId="6CB1E083" w14:textId="77777777" w:rsidR="00870311" w:rsidRPr="005034D5" w:rsidRDefault="00870311" w:rsidP="00A113DE">
            <w:pPr>
              <w:rPr>
                <w:i/>
                <w:iCs/>
                <w:color w:val="074F6A" w:themeColor="accent4" w:themeShade="80"/>
                <w:sz w:val="16"/>
                <w:szCs w:val="16"/>
              </w:rPr>
            </w:pPr>
            <w:r w:rsidRPr="005034D5">
              <w:rPr>
                <w:i/>
                <w:iCs/>
                <w:color w:val="074F6A" w:themeColor="accent4" w:themeShade="80"/>
                <w:sz w:val="16"/>
                <w:szCs w:val="16"/>
              </w:rPr>
              <w:t>[Bygherre skriver</w:t>
            </w:r>
            <w:r>
              <w:rPr>
                <w:i/>
                <w:iCs/>
                <w:color w:val="074F6A" w:themeColor="accent4" w:themeShade="80"/>
                <w:sz w:val="16"/>
                <w:szCs w:val="16"/>
              </w:rPr>
              <w:t>,</w:t>
            </w:r>
            <w:r w:rsidRPr="005034D5">
              <w:rPr>
                <w:i/>
                <w:iCs/>
                <w:color w:val="074F6A" w:themeColor="accent4" w:themeShade="80"/>
                <w:sz w:val="16"/>
                <w:szCs w:val="16"/>
              </w:rPr>
              <w:t xml:space="preserve"> hvis der gennemføres handlinger, som vil få en positiv effekt på klima eller biodiversitet, men som ligger udover</w:t>
            </w:r>
            <w:r>
              <w:rPr>
                <w:i/>
                <w:iCs/>
                <w:color w:val="074F6A" w:themeColor="accent4" w:themeShade="80"/>
                <w:sz w:val="16"/>
                <w:szCs w:val="16"/>
              </w:rPr>
              <w:t>,</w:t>
            </w:r>
            <w:r w:rsidRPr="005034D5">
              <w:rPr>
                <w:i/>
                <w:iCs/>
                <w:color w:val="074F6A" w:themeColor="accent4" w:themeShade="80"/>
                <w:sz w:val="16"/>
                <w:szCs w:val="16"/>
              </w:rPr>
              <w:t xml:space="preserve"> hvad lokalplanen regulerer. </w:t>
            </w:r>
            <w:r w:rsidRPr="005034D5">
              <w:rPr>
                <w:i/>
                <w:iCs/>
                <w:color w:val="074F6A" w:themeColor="accent4" w:themeShade="80"/>
                <w:sz w:val="16"/>
                <w:szCs w:val="16"/>
              </w:rPr>
              <w:br/>
              <w:t>Bygherre beskriver</w:t>
            </w:r>
            <w:r>
              <w:rPr>
                <w:i/>
                <w:iCs/>
                <w:color w:val="074F6A" w:themeColor="accent4" w:themeShade="80"/>
                <w:sz w:val="16"/>
                <w:szCs w:val="16"/>
              </w:rPr>
              <w:t>,</w:t>
            </w:r>
            <w:r w:rsidRPr="005034D5">
              <w:rPr>
                <w:i/>
                <w:iCs/>
                <w:color w:val="074F6A" w:themeColor="accent4" w:themeShade="80"/>
                <w:sz w:val="16"/>
                <w:szCs w:val="16"/>
              </w:rPr>
              <w:t xml:space="preserve"> hvordan og hvornår der følges op på de frivillige handlinger. De handlinger, der følges op på, kan blive fremhævet i forbindelse med den politiske behandling af lokalplanforslaget</w:t>
            </w:r>
            <w:r w:rsidRPr="005034D5">
              <w:rPr>
                <w:i/>
                <w:iCs/>
                <w:color w:val="074F6A" w:themeColor="accent4" w:themeShade="80"/>
                <w:sz w:val="16"/>
                <w:szCs w:val="16"/>
              </w:rPr>
              <w:br/>
            </w:r>
            <w:r w:rsidRPr="005034D5">
              <w:rPr>
                <w:i/>
                <w:iCs/>
                <w:color w:val="808080" w:themeColor="background1" w:themeShade="80"/>
                <w:sz w:val="16"/>
                <w:szCs w:val="16"/>
              </w:rPr>
              <w:t>Eksempel:</w:t>
            </w:r>
            <w:r w:rsidRPr="005034D5">
              <w:rPr>
                <w:sz w:val="16"/>
                <w:szCs w:val="16"/>
              </w:rPr>
              <w:t xml:space="preserve"> </w:t>
            </w:r>
            <w:r w:rsidRPr="005034D5">
              <w:rPr>
                <w:i/>
                <w:iCs/>
                <w:color w:val="808080" w:themeColor="background1" w:themeShade="80"/>
                <w:sz w:val="16"/>
                <w:szCs w:val="16"/>
              </w:rPr>
              <w:t>Bevaring og transformation af bygninger</w:t>
            </w:r>
            <w:r>
              <w:rPr>
                <w:i/>
                <w:iCs/>
                <w:color w:val="808080" w:themeColor="background1" w:themeShade="80"/>
                <w:sz w:val="16"/>
                <w:szCs w:val="16"/>
              </w:rPr>
              <w:t>,</w:t>
            </w:r>
            <w:r w:rsidRPr="005034D5">
              <w:rPr>
                <w:i/>
                <w:iCs/>
                <w:color w:val="808080" w:themeColor="background1" w:themeShade="80"/>
                <w:sz w:val="16"/>
                <w:szCs w:val="16"/>
              </w:rPr>
              <w:t xml:space="preserve"> der ikke udpeges som bevaringsværdige. Bærende konstruktioner og vinduer genanvendes i transformationen. Ifm. byggetilladelse til transformation sendes kopi af tilladelsen til Område for byplanlægning.</w:t>
            </w:r>
          </w:p>
        </w:tc>
      </w:tr>
    </w:tbl>
    <w:p w14:paraId="1376CE3A" w14:textId="77777777" w:rsidR="00870311" w:rsidRDefault="00870311" w:rsidP="00870311"/>
    <w:p w14:paraId="4FD23FF1" w14:textId="77777777" w:rsidR="00870311" w:rsidRDefault="00870311" w:rsidP="00870311"/>
    <w:p w14:paraId="4FEBD538" w14:textId="77777777" w:rsidR="00870311" w:rsidRPr="0091697F" w:rsidRDefault="00870311" w:rsidP="00870311">
      <w:pPr>
        <w:pStyle w:val="Overskrift3"/>
        <w:keepNext/>
        <w:spacing w:before="0"/>
      </w:pPr>
      <w:bookmarkStart w:id="2" w:name="_Toc188619772"/>
      <w:bookmarkEnd w:id="1"/>
      <w:r>
        <w:rPr>
          <w:noProof/>
          <w14:ligatures w14:val="standardContextual"/>
        </w:rPr>
        <mc:AlternateContent>
          <mc:Choice Requires="wps">
            <w:drawing>
              <wp:anchor distT="0" distB="0" distL="114300" distR="114300" simplePos="0" relativeHeight="251659264" behindDoc="0" locked="0" layoutInCell="1" allowOverlap="1" wp14:anchorId="066FB9D2" wp14:editId="29896374">
                <wp:simplePos x="0" y="0"/>
                <wp:positionH relativeFrom="margin">
                  <wp:posOffset>4477385</wp:posOffset>
                </wp:positionH>
                <wp:positionV relativeFrom="paragraph">
                  <wp:posOffset>197485</wp:posOffset>
                </wp:positionV>
                <wp:extent cx="2363470" cy="409575"/>
                <wp:effectExtent l="0" t="0" r="0" b="0"/>
                <wp:wrapNone/>
                <wp:docPr id="1241018340" name="Tekstfel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3470" cy="409575"/>
                        </a:xfrm>
                        <a:prstGeom prst="rect">
                          <a:avLst/>
                        </a:prstGeom>
                        <a:noFill/>
                        <a:ln w="28575">
                          <a:noFill/>
                          <a:prstDash val="solid"/>
                        </a:ln>
                      </wps:spPr>
                      <wps:txbx>
                        <w:txbxContent>
                          <w:p w14:paraId="7E0B3252" w14:textId="77777777" w:rsidR="00870311" w:rsidRPr="00492484" w:rsidRDefault="00870311" w:rsidP="00870311">
                            <w:pPr>
                              <w:pBdr>
                                <w:bottom w:val="single" w:sz="18" w:space="1" w:color="FFFFFF" w:themeColor="background1"/>
                              </w:pBdr>
                              <w:spacing w:line="240" w:lineRule="auto"/>
                              <w:jc w:val="right"/>
                            </w:pPr>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r w:rsidRPr="00492484">
                              <w:rPr>
                                <w:rStyle w:val="ManchetitabelTegn"/>
                              </w:rPr>
                              <w:t xml:space="preserve"> </w:t>
                            </w:r>
                            <w:r>
                              <w:rPr>
                                <w:rStyle w:val="ManchetitabelTegn"/>
                              </w:rPr>
                              <w:br/>
                            </w:r>
                            <w:r w:rsidRPr="00981587">
                              <w:rPr>
                                <w:i/>
                                <w:iCs/>
                                <w:color w:val="008658"/>
                              </w:rPr>
                              <w:t>[Svar: Ja/delvist/nej]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FB9D2" id="_x0000_s1028" type="#_x0000_t202" alt="&quot;&quot;" style="position:absolute;margin-left:352.55pt;margin-top:15.55pt;width:186.1pt;height:3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" filled="f" stroked="f" strokeweight="2.25pt">
                <v:textbox>
                  <w:txbxContent>
                    <w:p w14:paraId="7E0B3252" w14:textId="77777777" w:rsidR="00870311" w:rsidRPr="00492484" w:rsidRDefault="00870311" w:rsidP="00870311">
                      <w:pPr>
                        <w:pBdr>
                          <w:bottom w:val="single" w:sz="18" w:space="1" w:color="FFFFFF" w:themeColor="background1"/>
                        </w:pBdr>
                        <w:spacing w:line="240" w:lineRule="auto"/>
                        <w:jc w:val="right"/>
                      </w:pPr>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r w:rsidRPr="00492484">
                        <w:rPr>
                          <w:rStyle w:val="ManchetitabelTegn"/>
                        </w:rPr>
                        <w:t xml:space="preserve"> </w:t>
                      </w:r>
                      <w:r>
                        <w:rPr>
                          <w:rStyle w:val="ManchetitabelTegn"/>
                        </w:rPr>
                        <w:br/>
                      </w:r>
                      <w:r w:rsidRPr="00981587">
                        <w:rPr>
                          <w:i/>
                          <w:iCs/>
                          <w:color w:val="008658"/>
                        </w:rPr>
                        <w:t>[Svar: Ja/delvist/nej]</w:t>
                      </w:r>
                    </w:p>
                  </w:txbxContent>
                </v:textbox>
                <w10:wrap anchorx="margin"/>
              </v:shape>
            </w:pict>
          </mc:Fallback>
        </mc:AlternateContent>
      </w:r>
      <w:r w:rsidRPr="009B446B">
        <w:t>1.1 Bevaring, transformation, til- og påbygning</w:t>
      </w:r>
      <w:bookmarkEnd w:id="2"/>
      <w:r w:rsidRPr="00E8600B">
        <w:rPr>
          <w:rFonts w:ascii="KBH" w:hAnsi="KBH"/>
        </w:rPr>
        <w:t xml:space="preserve"> </w:t>
      </w:r>
      <w:bookmarkStart w:id="3" w:name="_Hlk185507046"/>
      <w:r w:rsidRPr="00E8600B">
        <w:rPr>
          <w:rFonts w:ascii="KBH" w:hAnsi="KBH"/>
        </w:rPr>
        <w:t>|</w:t>
      </w:r>
      <w:r w:rsidRPr="00E8600B">
        <w:t xml:space="preserve"> </w:t>
      </w:r>
      <w:r w:rsidRPr="00E8600B">
        <w:rPr>
          <w:rFonts w:ascii="KBH" w:hAnsi="KBH"/>
          <w:sz w:val="16"/>
          <w:szCs w:val="16"/>
        </w:rPr>
        <w:t>TEMA 1 – BEVARING</w:t>
      </w:r>
      <w:r>
        <w:rPr>
          <w:rFonts w:ascii="KBH" w:hAnsi="KBH"/>
          <w:sz w:val="16"/>
          <w:szCs w:val="16"/>
        </w:rPr>
        <w:t xml:space="preserve"> OG </w:t>
      </w:r>
      <w:r w:rsidRPr="00E8600B">
        <w:rPr>
          <w:rFonts w:ascii="KBH" w:hAnsi="KBH"/>
          <w:sz w:val="16"/>
          <w:szCs w:val="16"/>
        </w:rPr>
        <w:t>TRANSFORMATION</w:t>
      </w:r>
      <w:bookmarkEnd w:id="3"/>
    </w:p>
    <w:tbl>
      <w:tblPr>
        <w:tblStyle w:val="Tabel-Gitter"/>
        <w:tblW w:w="10905" w:type="dxa"/>
        <w:tblInd w:w="-142" w:type="dxa"/>
        <w:tblBorders>
          <w:top w:val="none" w:sz="0" w:space="0" w:color="auto"/>
          <w:left w:val="none" w:sz="0" w:space="0" w:color="auto"/>
          <w:bottom w:val="dotDash" w:sz="4" w:space="0" w:color="B3CAB8"/>
          <w:right w:val="dotDash" w:sz="4" w:space="0" w:color="B3CAB8"/>
          <w:insideH w:val="none" w:sz="0" w:space="0" w:color="auto"/>
          <w:insideV w:val="none" w:sz="0" w:space="0" w:color="auto"/>
        </w:tblBorders>
        <w:tblCellMar>
          <w:top w:w="57" w:type="dxa"/>
          <w:left w:w="198" w:type="dxa"/>
          <w:right w:w="57" w:type="dxa"/>
        </w:tblCellMar>
        <w:tblLook w:val="04A0" w:firstRow="1" w:lastRow="0" w:firstColumn="1" w:lastColumn="0" w:noHBand="0" w:noVBand="1"/>
        <w:tblCaption w:val="1.1 Bevaring, transformation, til- og ombygning"/>
        <w:tblDescription w:val="Beskriv handlinger vedr. bevaring og transformation, der er relevante for projektet."/>
      </w:tblPr>
      <w:tblGrid>
        <w:gridCol w:w="5506"/>
        <w:gridCol w:w="5399"/>
      </w:tblGrid>
      <w:tr w:rsidR="00870311" w14:paraId="59E5C9E0" w14:textId="77777777" w:rsidTr="005239F7">
        <w:trPr>
          <w:trHeight w:val="2024"/>
        </w:trPr>
        <w:tc>
          <w:tcPr>
            <w:tcW w:w="10905" w:type="dxa"/>
            <w:gridSpan w:val="2"/>
            <w:shd w:val="clear" w:color="auto" w:fill="auto"/>
          </w:tcPr>
          <w:p w14:paraId="255FA8ED" w14:textId="77777777" w:rsidR="00870311" w:rsidRPr="004476EB" w:rsidRDefault="00870311" w:rsidP="00A113DE">
            <w:pPr>
              <w:pStyle w:val="Overskrift3"/>
              <w:spacing w:before="0"/>
            </w:pPr>
            <w:r w:rsidRPr="008904C9">
              <w:rPr>
                <w:rStyle w:val="Box-overskriftTegn"/>
                <w:color w:val="auto"/>
                <w:sz w:val="22"/>
                <w:szCs w:val="22"/>
              </w:rPr>
              <w:t>Konkretisering og projektfakta</w:t>
            </w:r>
            <w:r w:rsidRPr="002744C4">
              <w:rPr>
                <w:rFonts w:ascii="KBH Tekst" w:hAnsi="KBH Tekst"/>
                <w:b/>
                <w:bCs/>
                <w:i/>
                <w:iCs/>
                <w:color w:val="auto"/>
                <w:sz w:val="18"/>
                <w:szCs w:val="18"/>
              </w:rPr>
              <w:t xml:space="preserve"> </w:t>
            </w:r>
            <w:r w:rsidRPr="002744C4">
              <w:rPr>
                <w:rFonts w:ascii="KBH Tekst" w:hAnsi="KBH Tekst"/>
                <w:i/>
                <w:iCs/>
                <w:color w:val="auto"/>
                <w:sz w:val="18"/>
                <w:szCs w:val="18"/>
              </w:rPr>
              <w:t xml:space="preserve">(Bygherre) </w:t>
            </w:r>
          </w:p>
          <w:p w14:paraId="61E04EEF" w14:textId="77777777" w:rsidR="00870311" w:rsidRDefault="00870311" w:rsidP="00A113DE">
            <w:pPr>
              <w:rPr>
                <w:rStyle w:val="SprgsmlTegn"/>
              </w:rPr>
            </w:pPr>
            <w:r w:rsidRPr="0075290E">
              <w:rPr>
                <w:rStyle w:val="ManchetitabelTegn"/>
              </w:rPr>
              <w:t>Hvilke valg t</w:t>
            </w:r>
            <w:r>
              <w:rPr>
                <w:rStyle w:val="ManchetitabelTegn"/>
              </w:rPr>
              <w:t>ræffes</w:t>
            </w:r>
            <w:r w:rsidRPr="0075290E">
              <w:rPr>
                <w:rStyle w:val="ManchetitabelTegn"/>
              </w:rPr>
              <w:t xml:space="preserve"> i projektet </w:t>
            </w:r>
            <w:r>
              <w:rPr>
                <w:rStyle w:val="ManchetitabelTegn"/>
              </w:rPr>
              <w:t>inden for</w:t>
            </w:r>
            <w:r w:rsidRPr="0062043B">
              <w:rPr>
                <w:rStyle w:val="ManchetitabelTegn"/>
              </w:rPr>
              <w:t xml:space="preserve"> bevaring og begræn</w:t>
            </w:r>
            <w:r>
              <w:rPr>
                <w:rStyle w:val="ManchetitabelTegn"/>
              </w:rPr>
              <w:t>sning af</w:t>
            </w:r>
            <w:r w:rsidRPr="0062043B">
              <w:rPr>
                <w:rStyle w:val="ManchetitabelTegn"/>
              </w:rPr>
              <w:t xml:space="preserve"> nedrivning</w:t>
            </w:r>
            <w:r w:rsidRPr="00E12802">
              <w:rPr>
                <w:rFonts w:ascii="KBH Medium" w:hAnsi="KBH Medium"/>
              </w:rPr>
              <w:t>?</w:t>
            </w:r>
            <w:r w:rsidRPr="00E12802">
              <w:rPr>
                <w:rStyle w:val="SprgsmlTegn"/>
              </w:rPr>
              <w:t xml:space="preserve"> </w:t>
            </w:r>
          </w:p>
          <w:p w14:paraId="7541018F" w14:textId="77777777" w:rsidR="00870311" w:rsidRPr="00894CE4" w:rsidRDefault="00870311" w:rsidP="00A113DE">
            <w:pPr>
              <w:spacing w:after="240"/>
              <w:rPr>
                <w:i/>
                <w:iCs/>
                <w:color w:val="074F6A" w:themeColor="accent4" w:themeShade="80"/>
              </w:rPr>
            </w:pPr>
            <w:r w:rsidRPr="00B26F27">
              <w:rPr>
                <w:rFonts w:ascii="KBH Medium" w:hAnsi="KBH Medium"/>
              </w:rPr>
              <w:t xml:space="preserve">Hvor meget eksisterende </w:t>
            </w:r>
            <w:r>
              <w:rPr>
                <w:rFonts w:ascii="KBH Medium" w:hAnsi="KBH Medium"/>
              </w:rPr>
              <w:t>etageareal</w:t>
            </w:r>
            <w:r w:rsidRPr="00B26F27">
              <w:rPr>
                <w:rFonts w:ascii="KBH Medium" w:hAnsi="KBH Medium"/>
              </w:rPr>
              <w:t xml:space="preserve"> er der</w:t>
            </w:r>
            <w:r>
              <w:rPr>
                <w:rFonts w:ascii="KBH Medium" w:hAnsi="KBH Medium"/>
              </w:rPr>
              <w:t>,</w:t>
            </w:r>
            <w:r w:rsidRPr="00B26F27">
              <w:rPr>
                <w:rFonts w:ascii="KBH Medium" w:hAnsi="KBH Medium"/>
              </w:rPr>
              <w:t xml:space="preserve"> og hvad er bebyggelsesprocenten?</w:t>
            </w:r>
            <w:r w:rsidRPr="00B26F27">
              <w:rPr>
                <w:i/>
                <w:iCs/>
                <w:color w:val="074F6A" w:themeColor="accent4" w:themeShade="80"/>
              </w:rPr>
              <w:t xml:space="preserve"> </w:t>
            </w:r>
            <w:r w:rsidRPr="00B26F27">
              <w:rPr>
                <w:i/>
                <w:iCs/>
                <w:color w:val="074F6A" w:themeColor="accent4" w:themeShade="80"/>
              </w:rPr>
              <w:br/>
            </w:r>
            <w:r w:rsidRPr="00B26F27">
              <w:rPr>
                <w:rFonts w:ascii="KBH Medium" w:hAnsi="KBH Medium"/>
              </w:rPr>
              <w:t>Hvor</w:t>
            </w:r>
            <w:r>
              <w:rPr>
                <w:rFonts w:ascii="KBH Medium" w:hAnsi="KBH Medium"/>
              </w:rPr>
              <w:t xml:space="preserve"> meget</w:t>
            </w:r>
            <w:r w:rsidRPr="00B26F27">
              <w:rPr>
                <w:rFonts w:ascii="KBH Medium" w:hAnsi="KBH Medium"/>
              </w:rPr>
              <w:t xml:space="preserve"> etageareal </w:t>
            </w:r>
            <w:r>
              <w:rPr>
                <w:rFonts w:ascii="KBH Medium" w:hAnsi="KBH Medium"/>
              </w:rPr>
              <w:t xml:space="preserve">hhv. </w:t>
            </w:r>
            <w:r w:rsidRPr="00B26F27">
              <w:rPr>
                <w:rFonts w:ascii="KBH Medium" w:hAnsi="KBH Medium"/>
              </w:rPr>
              <w:t>bevares</w:t>
            </w:r>
            <w:r>
              <w:rPr>
                <w:rFonts w:ascii="KBH Medium" w:hAnsi="KBH Medium"/>
              </w:rPr>
              <w:t xml:space="preserve"> og </w:t>
            </w:r>
            <w:r w:rsidRPr="00B26F27">
              <w:rPr>
                <w:rFonts w:ascii="KBH Medium" w:hAnsi="KBH Medium"/>
              </w:rPr>
              <w:t>transformeres? H</w:t>
            </w:r>
            <w:r>
              <w:rPr>
                <w:rFonts w:ascii="KBH Medium" w:hAnsi="KBH Medium"/>
              </w:rPr>
              <w:t>vilken</w:t>
            </w:r>
            <w:r w:rsidRPr="00B26F27">
              <w:rPr>
                <w:rFonts w:ascii="KBH Medium" w:hAnsi="KBH Medium"/>
              </w:rPr>
              <w:t xml:space="preserve"> andel udgør det af områdets etageareal</w:t>
            </w:r>
            <w:r>
              <w:rPr>
                <w:rFonts w:ascii="KBH Medium" w:hAnsi="KBH Medium"/>
              </w:rPr>
              <w:t>?</w:t>
            </w:r>
            <w:r w:rsidRPr="00B26F27">
              <w:rPr>
                <w:i/>
                <w:iCs/>
                <w:color w:val="074F6A" w:themeColor="accent4" w:themeShade="80"/>
              </w:rPr>
              <w:br/>
            </w:r>
            <w:r w:rsidRPr="00B26F27">
              <w:rPr>
                <w:rFonts w:ascii="KBH Medium" w:hAnsi="KBH Medium"/>
              </w:rPr>
              <w:t>Hvor meget etageareal tilføjes som til-/ påbygning til eksisterende bygninger?</w:t>
            </w:r>
            <w:r w:rsidRPr="00B26F27">
              <w:rPr>
                <w:i/>
                <w:iCs/>
                <w:color w:val="074F6A" w:themeColor="accent4" w:themeShade="80"/>
              </w:rPr>
              <w:t xml:space="preserve"> </w:t>
            </w:r>
            <w:r w:rsidRPr="00B26F27">
              <w:rPr>
                <w:i/>
                <w:iCs/>
                <w:color w:val="074F6A" w:themeColor="accent4" w:themeShade="80"/>
              </w:rPr>
              <w:br/>
            </w:r>
            <w:r w:rsidRPr="00B26F27">
              <w:rPr>
                <w:rFonts w:ascii="KBH Medium" w:hAnsi="KBH Medium"/>
              </w:rPr>
              <w:t xml:space="preserve">Hvor mange bygninger og hvor stort etageareal rives ned? </w:t>
            </w:r>
            <w:r>
              <w:rPr>
                <w:rFonts w:ascii="KBH Medium" w:hAnsi="KBH Medium"/>
              </w:rPr>
              <w:br/>
            </w:r>
            <w:r w:rsidRPr="00981587">
              <w:rPr>
                <w:i/>
                <w:iCs/>
                <w:color w:val="008658"/>
              </w:rPr>
              <w:t>[Besvarelse: 5-10 linjer]</w:t>
            </w:r>
          </w:p>
        </w:tc>
      </w:tr>
      <w:tr w:rsidR="00870311" w14:paraId="2C7B873C" w14:textId="77777777" w:rsidTr="005239F7">
        <w:trPr>
          <w:trHeight w:val="1348"/>
        </w:trPr>
        <w:tc>
          <w:tcPr>
            <w:tcW w:w="5506" w:type="dxa"/>
            <w:shd w:val="clear" w:color="auto" w:fill="auto"/>
          </w:tcPr>
          <w:p w14:paraId="5F7E8B30" w14:textId="77777777" w:rsidR="00870311" w:rsidRPr="003F7233" w:rsidRDefault="00870311" w:rsidP="00A113DE">
            <w:pPr>
              <w:rPr>
                <w:sz w:val="20"/>
                <w:szCs w:val="20"/>
              </w:rPr>
            </w:pPr>
            <w:r w:rsidRPr="00B110BA">
              <w:rPr>
                <w:rStyle w:val="Box-overskriftTegn"/>
                <w:noProof/>
                <w:sz w:val="22"/>
                <w:szCs w:val="22"/>
              </w:rPr>
              <w:drawing>
                <wp:inline distT="0" distB="0" distL="0" distR="0" wp14:anchorId="16D428AC" wp14:editId="69C02135">
                  <wp:extent cx="276225" cy="215900"/>
                  <wp:effectExtent l="0" t="0" r="9525" b="0"/>
                  <wp:docPr id="1566595332"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595332" name="Billede 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1748" r="-9183" b="-90"/>
                          <a:stretch/>
                        </pic:blipFill>
                        <pic:spPr bwMode="auto">
                          <a:xfrm>
                            <a:off x="0" y="0"/>
                            <a:ext cx="276604" cy="216196"/>
                          </a:xfrm>
                          <a:prstGeom prst="rect">
                            <a:avLst/>
                          </a:prstGeom>
                          <a:ln>
                            <a:noFill/>
                          </a:ln>
                          <a:extLst>
                            <a:ext uri="{53640926-AAD7-44D8-BBD7-CCE9431645EC}">
                              <a14:shadowObscured xmlns:a14="http://schemas.microsoft.com/office/drawing/2010/main"/>
                            </a:ext>
                          </a:extLst>
                        </pic:spPr>
                      </pic:pic>
                    </a:graphicData>
                  </a:graphic>
                </wp:inline>
              </w:drawing>
            </w:r>
            <w:r w:rsidRPr="008904C9">
              <w:rPr>
                <w:rStyle w:val="Box-overskriftTegn"/>
                <w:color w:val="auto"/>
                <w:sz w:val="22"/>
                <w:szCs w:val="22"/>
              </w:rPr>
              <w:t xml:space="preserve">Regulering i bestemmelser </w:t>
            </w:r>
            <w:r w:rsidRPr="00842AD1">
              <w:rPr>
                <w:i/>
                <w:iCs/>
                <w:sz w:val="17"/>
                <w:szCs w:val="17"/>
              </w:rPr>
              <w:t>(KK)</w:t>
            </w:r>
          </w:p>
          <w:p w14:paraId="14AE9119" w14:textId="77777777" w:rsidR="00870311" w:rsidRDefault="00870311" w:rsidP="00A113DE">
            <w:pPr>
              <w:pStyle w:val="Sprgsml"/>
            </w:pPr>
            <w:r w:rsidRPr="00123B4A">
              <w:t>Hvad reguleres</w:t>
            </w:r>
            <w:r>
              <w:t xml:space="preserve"> i lokalplanens bestemmelser</w:t>
            </w:r>
            <w:r w:rsidRPr="00123B4A">
              <w:t>?</w:t>
            </w:r>
            <w:r w:rsidRPr="00103D1A">
              <w:rPr>
                <w:rStyle w:val="ManchetitabelTegn"/>
              </w:rPr>
              <w:t xml:space="preserve"> </w:t>
            </w:r>
          </w:p>
          <w:p w14:paraId="08012BB3" w14:textId="77777777" w:rsidR="00870311" w:rsidRPr="00951B2E" w:rsidRDefault="00870311" w:rsidP="00A113DE">
            <w:pPr>
              <w:rPr>
                <w:i/>
                <w:iCs/>
                <w:color w:val="808080" w:themeColor="background1" w:themeShade="80"/>
              </w:rPr>
            </w:pPr>
            <w:r w:rsidRPr="00981587">
              <w:rPr>
                <w:i/>
                <w:iCs/>
                <w:color w:val="008658"/>
              </w:rPr>
              <w:t>[Besvarelse: Konkrete bestemmelser og beskrivelse af</w:t>
            </w:r>
            <w:r>
              <w:rPr>
                <w:i/>
                <w:iCs/>
                <w:color w:val="008658"/>
              </w:rPr>
              <w:t>,</w:t>
            </w:r>
            <w:r w:rsidRPr="00981587">
              <w:rPr>
                <w:i/>
                <w:iCs/>
                <w:color w:val="008658"/>
              </w:rPr>
              <w:t xml:space="preserve"> hvad de kan sikre eller muliggøre, §XX]</w:t>
            </w:r>
          </w:p>
        </w:tc>
        <w:tc>
          <w:tcPr>
            <w:tcW w:w="5399" w:type="dxa"/>
            <w:shd w:val="clear" w:color="auto" w:fill="auto"/>
          </w:tcPr>
          <w:p w14:paraId="2FF62DAC" w14:textId="77777777" w:rsidR="00870311" w:rsidRPr="003F7233" w:rsidRDefault="00870311" w:rsidP="00A113DE">
            <w:pPr>
              <w:rPr>
                <w:sz w:val="20"/>
                <w:szCs w:val="20"/>
              </w:rPr>
            </w:pPr>
            <w:r w:rsidRPr="009E75D6">
              <w:rPr>
                <w:rStyle w:val="Box-overskriftTegn"/>
                <w:noProof/>
                <w:sz w:val="22"/>
                <w:szCs w:val="22"/>
              </w:rPr>
              <w:drawing>
                <wp:inline distT="0" distB="0" distL="0" distR="0" wp14:anchorId="18929A1F" wp14:editId="76FD6293">
                  <wp:extent cx="261818" cy="216000"/>
                  <wp:effectExtent l="0" t="0" r="5080" b="0"/>
                  <wp:docPr id="1518125411" name="Billede 1" descr="Et billede, der indeholder symbo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125411" name="Billede 1" descr="Et billede, der indeholder symbol&#10;&#10;Indhold genereret af kunstig intelligens kan være forkert."/>
                          <pic:cNvPicPr/>
                        </pic:nvPicPr>
                        <pic:blipFill>
                          <a:blip r:embed="rId12"/>
                          <a:stretch>
                            <a:fillRect/>
                          </a:stretch>
                        </pic:blipFill>
                        <pic:spPr>
                          <a:xfrm>
                            <a:off x="0" y="0"/>
                            <a:ext cx="261818" cy="216000"/>
                          </a:xfrm>
                          <a:prstGeom prst="rect">
                            <a:avLst/>
                          </a:prstGeom>
                        </pic:spPr>
                      </pic:pic>
                    </a:graphicData>
                  </a:graphic>
                </wp:inline>
              </w:drawing>
            </w:r>
            <w:r>
              <w:rPr>
                <w:rStyle w:val="Box-overskriftTegn"/>
                <w:sz w:val="22"/>
                <w:szCs w:val="22"/>
              </w:rPr>
              <w:t xml:space="preserve"> </w:t>
            </w:r>
            <w:r w:rsidRPr="008904C9">
              <w:rPr>
                <w:rStyle w:val="Box-overskriftTegn"/>
                <w:color w:val="auto"/>
                <w:sz w:val="22"/>
                <w:szCs w:val="22"/>
              </w:rPr>
              <w:t xml:space="preserve">Handling udover bestemmelser </w:t>
            </w:r>
            <w:r w:rsidRPr="00842AD1">
              <w:rPr>
                <w:i/>
                <w:iCs/>
                <w:sz w:val="17"/>
                <w:szCs w:val="17"/>
              </w:rPr>
              <w:t>(Bygherre)</w:t>
            </w:r>
          </w:p>
          <w:p w14:paraId="1242E971" w14:textId="77777777" w:rsidR="00870311" w:rsidRPr="007A2AD7" w:rsidRDefault="00870311" w:rsidP="00A113DE">
            <w:pPr>
              <w:pStyle w:val="Sprgsml"/>
            </w:pPr>
            <w:r w:rsidRPr="0075290E">
              <w:rPr>
                <w:rStyle w:val="ManchetitabelTegn"/>
              </w:rPr>
              <w:t>Hvilke handlinger foretages</w:t>
            </w:r>
            <w:r>
              <w:rPr>
                <w:rStyle w:val="ManchetitabelTegn"/>
              </w:rPr>
              <w:t xml:space="preserve"> frivilligt</w:t>
            </w:r>
            <w:r w:rsidRPr="00103D1A">
              <w:rPr>
                <w:rStyle w:val="ManchetitabelTegn"/>
              </w:rPr>
              <w:t xml:space="preserve">? </w:t>
            </w:r>
          </w:p>
          <w:p w14:paraId="2C02523E" w14:textId="77777777" w:rsidR="00870311" w:rsidRPr="007A2AD7" w:rsidRDefault="00870311" w:rsidP="00A113DE">
            <w:pPr>
              <w:rPr>
                <w:rFonts w:ascii="KBH Medium" w:hAnsi="KBH Medium"/>
              </w:rPr>
            </w:pPr>
            <w:r w:rsidRPr="0075290E">
              <w:rPr>
                <w:rStyle w:val="ManchetitabelTegn"/>
              </w:rPr>
              <w:t xml:space="preserve">Hvordan </w:t>
            </w:r>
            <w:r>
              <w:rPr>
                <w:rStyle w:val="ManchetitabelTegn"/>
              </w:rPr>
              <w:t xml:space="preserve">og hvornår kan </w:t>
            </w:r>
            <w:r w:rsidRPr="0075290E">
              <w:rPr>
                <w:rStyle w:val="ManchetitabelTegn"/>
              </w:rPr>
              <w:t>handlingerne</w:t>
            </w:r>
            <w:r>
              <w:rPr>
                <w:rStyle w:val="ManchetitabelTegn"/>
              </w:rPr>
              <w:t xml:space="preserve"> </w:t>
            </w:r>
            <w:r w:rsidRPr="00D25D7A">
              <w:rPr>
                <w:rFonts w:ascii="KBH Medium" w:hAnsi="KBH Medium"/>
              </w:rPr>
              <w:t>dokumenteres</w:t>
            </w:r>
            <w:r w:rsidRPr="007A2AD7">
              <w:rPr>
                <w:rFonts w:ascii="KBH Medium" w:hAnsi="KBH Medium"/>
              </w:rPr>
              <w:t>?</w:t>
            </w:r>
          </w:p>
          <w:p w14:paraId="7019E538" w14:textId="77777777" w:rsidR="00870311" w:rsidRPr="00E163D8" w:rsidRDefault="00870311" w:rsidP="00A113DE">
            <w:pPr>
              <w:rPr>
                <w:color w:val="074F6A" w:themeColor="accent4" w:themeShade="80"/>
              </w:rPr>
            </w:pPr>
            <w:r w:rsidRPr="00981587">
              <w:rPr>
                <w:i/>
                <w:iCs/>
                <w:color w:val="008658"/>
              </w:rPr>
              <w:t>[Besvarelse: Handlinger og dokumentation]</w:t>
            </w:r>
          </w:p>
        </w:tc>
      </w:tr>
    </w:tbl>
    <w:p w14:paraId="19FFE63C" w14:textId="77777777" w:rsidR="00870311" w:rsidRDefault="00870311" w:rsidP="00870311"/>
    <w:p w14:paraId="093052AF" w14:textId="77777777" w:rsidR="00870311" w:rsidRDefault="00870311" w:rsidP="00870311"/>
    <w:p w14:paraId="1DE0B09C" w14:textId="77777777" w:rsidR="00870311" w:rsidRDefault="00870311" w:rsidP="00870311"/>
    <w:p w14:paraId="4FE40A84" w14:textId="77777777" w:rsidR="00870311" w:rsidRPr="006A5479" w:rsidRDefault="00870311" w:rsidP="00870311">
      <w:pPr>
        <w:pStyle w:val="Overskrift3"/>
        <w:keepNext/>
        <w:spacing w:before="0"/>
        <w:rPr>
          <w:rFonts w:ascii="KBH" w:hAnsi="KBH"/>
          <w:sz w:val="22"/>
          <w:szCs w:val="22"/>
        </w:rPr>
      </w:pPr>
      <w:bookmarkStart w:id="4" w:name="_Toc188619773"/>
      <w:r>
        <w:rPr>
          <w:noProof/>
          <w14:ligatures w14:val="standardContextual"/>
        </w:rPr>
        <mc:AlternateContent>
          <mc:Choice Requires="wps">
            <w:drawing>
              <wp:anchor distT="0" distB="0" distL="114300" distR="114300" simplePos="0" relativeHeight="251663360" behindDoc="0" locked="0" layoutInCell="1" allowOverlap="1" wp14:anchorId="735563AB" wp14:editId="68C02FB4">
                <wp:simplePos x="0" y="0"/>
                <wp:positionH relativeFrom="margin">
                  <wp:posOffset>4524375</wp:posOffset>
                </wp:positionH>
                <wp:positionV relativeFrom="paragraph">
                  <wp:posOffset>181610</wp:posOffset>
                </wp:positionV>
                <wp:extent cx="2363470" cy="409575"/>
                <wp:effectExtent l="0" t="0" r="0" b="0"/>
                <wp:wrapNone/>
                <wp:docPr id="1732889043" name="Tekstfel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3470" cy="409575"/>
                        </a:xfrm>
                        <a:prstGeom prst="rect">
                          <a:avLst/>
                        </a:prstGeom>
                        <a:noFill/>
                        <a:ln w="28575">
                          <a:noFill/>
                          <a:prstDash val="solid"/>
                        </a:ln>
                      </wps:spPr>
                      <wps:txbx>
                        <w:txbxContent>
                          <w:p w14:paraId="0E967EC9" w14:textId="77777777" w:rsidR="00870311" w:rsidRPr="00492484" w:rsidRDefault="00870311" w:rsidP="00870311">
                            <w:pPr>
                              <w:pBdr>
                                <w:bottom w:val="single" w:sz="18" w:space="1" w:color="FFFFFF" w:themeColor="background1"/>
                              </w:pBdr>
                              <w:spacing w:line="240" w:lineRule="auto"/>
                              <w:jc w:val="right"/>
                            </w:pPr>
                            <w:bookmarkStart w:id="5" w:name="_Hlk189473656"/>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r w:rsidRPr="00492484">
                              <w:rPr>
                                <w:rStyle w:val="ManchetitabelTegn"/>
                              </w:rPr>
                              <w:t xml:space="preserve"> </w:t>
                            </w:r>
                            <w:bookmarkEnd w:id="5"/>
                            <w:r>
                              <w:rPr>
                                <w:rStyle w:val="ManchetitabelTegn"/>
                              </w:rPr>
                              <w:br/>
                            </w:r>
                            <w:r w:rsidRPr="00981587">
                              <w:rPr>
                                <w:i/>
                                <w:iCs/>
                                <w:color w:val="008658"/>
                              </w:rPr>
                              <w:t>[Svar: Ja/delvist/nej]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563AB" id="_x0000_s1029" type="#_x0000_t202" alt="&quot;&quot;" style="position:absolute;margin-left:356.25pt;margin-top:14.3pt;width:186.1pt;height:3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" filled="f" stroked="f" strokeweight="2.25pt">
                <v:textbox>
                  <w:txbxContent>
                    <w:p w14:paraId="0E967EC9" w14:textId="77777777" w:rsidR="00870311" w:rsidRPr="00492484" w:rsidRDefault="00870311" w:rsidP="00870311">
                      <w:pPr>
                        <w:pBdr>
                          <w:bottom w:val="single" w:sz="18" w:space="1" w:color="FFFFFF" w:themeColor="background1"/>
                        </w:pBdr>
                        <w:spacing w:line="240" w:lineRule="auto"/>
                        <w:jc w:val="right"/>
                      </w:pPr>
                      <w:bookmarkStart w:id="6" w:name="_Hlk189473656"/>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r w:rsidRPr="00492484">
                        <w:rPr>
                          <w:rStyle w:val="ManchetitabelTegn"/>
                        </w:rPr>
                        <w:t xml:space="preserve"> </w:t>
                      </w:r>
                      <w:bookmarkEnd w:id="6"/>
                      <w:r>
                        <w:rPr>
                          <w:rStyle w:val="ManchetitabelTegn"/>
                        </w:rPr>
                        <w:br/>
                      </w:r>
                      <w:r w:rsidRPr="00981587">
                        <w:rPr>
                          <w:i/>
                          <w:iCs/>
                          <w:color w:val="008658"/>
                        </w:rPr>
                        <w:t>[Svar: Ja/delvist/nej]</w:t>
                      </w:r>
                    </w:p>
                  </w:txbxContent>
                </v:textbox>
                <w10:wrap anchorx="margin"/>
              </v:shape>
            </w:pict>
          </mc:Fallback>
        </mc:AlternateContent>
      </w:r>
      <w:r w:rsidRPr="008746FE">
        <w:t xml:space="preserve">1.2 </w:t>
      </w:r>
      <w:r>
        <w:t xml:space="preserve">Genbrug af bygningsdele og materialer </w:t>
      </w:r>
      <w:bookmarkEnd w:id="4"/>
      <w:r w:rsidRPr="00E8600B">
        <w:rPr>
          <w:rFonts w:ascii="KBH" w:hAnsi="KBH"/>
        </w:rPr>
        <w:t>|</w:t>
      </w:r>
      <w:r w:rsidRPr="00E8600B">
        <w:t xml:space="preserve"> </w:t>
      </w:r>
      <w:r w:rsidRPr="00E8600B">
        <w:rPr>
          <w:rFonts w:ascii="KBH" w:hAnsi="KBH"/>
          <w:sz w:val="16"/>
          <w:szCs w:val="16"/>
        </w:rPr>
        <w:t>TEMA 1 – BEVARING</w:t>
      </w:r>
      <w:r>
        <w:rPr>
          <w:rFonts w:ascii="KBH" w:hAnsi="KBH"/>
          <w:sz w:val="16"/>
          <w:szCs w:val="16"/>
        </w:rPr>
        <w:t xml:space="preserve"> OG </w:t>
      </w:r>
      <w:r w:rsidRPr="00E8600B">
        <w:rPr>
          <w:rFonts w:ascii="KBH" w:hAnsi="KBH"/>
          <w:sz w:val="16"/>
          <w:szCs w:val="16"/>
        </w:rPr>
        <w:t>TRANSFORMATION</w:t>
      </w:r>
    </w:p>
    <w:tbl>
      <w:tblPr>
        <w:tblStyle w:val="Tabel-Gitter"/>
        <w:tblW w:w="109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right w:w="113" w:type="dxa"/>
        </w:tblCellMar>
        <w:tblLook w:val="04A0" w:firstRow="1" w:lastRow="0" w:firstColumn="1" w:lastColumn="0" w:noHBand="0" w:noVBand="1"/>
        <w:tblDescription w:val="Beskriv handlinger vedr. genbrug af bygningsdele og materialer, der er relevante for projektet."/>
      </w:tblPr>
      <w:tblGrid>
        <w:gridCol w:w="5506"/>
        <w:gridCol w:w="5399"/>
      </w:tblGrid>
      <w:tr w:rsidR="00870311" w14:paraId="24D4BF04" w14:textId="77777777" w:rsidTr="005239F7">
        <w:trPr>
          <w:trHeight w:val="2309"/>
        </w:trPr>
        <w:tc>
          <w:tcPr>
            <w:tcW w:w="10905" w:type="dxa"/>
            <w:gridSpan w:val="2"/>
            <w:tcBorders>
              <w:right w:val="dotDash" w:sz="4" w:space="0" w:color="B3CAB8"/>
            </w:tcBorders>
            <w:shd w:val="clear" w:color="auto" w:fill="auto"/>
          </w:tcPr>
          <w:p w14:paraId="7A744C7B" w14:textId="77777777" w:rsidR="00870311" w:rsidRPr="004C196D" w:rsidRDefault="00870311" w:rsidP="00A113DE">
            <w:r w:rsidRPr="004C196D">
              <w:rPr>
                <w:b/>
                <w:sz w:val="22"/>
                <w:szCs w:val="22"/>
              </w:rPr>
              <w:t>Konkretisering og projektfakta</w:t>
            </w:r>
            <w:r w:rsidRPr="004C196D">
              <w:rPr>
                <w:b/>
                <w:bCs/>
                <w:sz w:val="21"/>
                <w:szCs w:val="21"/>
              </w:rPr>
              <w:t xml:space="preserve"> </w:t>
            </w:r>
            <w:r w:rsidRPr="004C196D">
              <w:rPr>
                <w:i/>
                <w:iCs/>
              </w:rPr>
              <w:t xml:space="preserve">(Bygherre) </w:t>
            </w:r>
          </w:p>
          <w:p w14:paraId="5AA7056A" w14:textId="77777777" w:rsidR="00870311" w:rsidRPr="004C196D" w:rsidRDefault="00870311" w:rsidP="00A113DE">
            <w:pPr>
              <w:spacing w:line="240" w:lineRule="auto"/>
              <w:rPr>
                <w:rFonts w:ascii="KBH Medium" w:hAnsi="KBH Medium"/>
                <w:i/>
                <w:iCs/>
                <w:color w:val="074F6A" w:themeColor="accent4" w:themeShade="80"/>
              </w:rPr>
            </w:pPr>
            <w:r w:rsidRPr="004C196D">
              <w:rPr>
                <w:rFonts w:ascii="KBH Medium" w:hAnsi="KBH Medium"/>
              </w:rPr>
              <w:t>Hvilke valg træffes i projektet vedrørende genbrug af bygningsdele og materialer?</w:t>
            </w:r>
          </w:p>
          <w:p w14:paraId="5487A1BA" w14:textId="77777777" w:rsidR="00870311" w:rsidRPr="004C196D" w:rsidRDefault="00870311" w:rsidP="00A113DE">
            <w:pPr>
              <w:rPr>
                <w:rFonts w:ascii="KBH Medium" w:hAnsi="KBH Medium"/>
              </w:rPr>
            </w:pPr>
            <w:r w:rsidRPr="004C196D">
              <w:rPr>
                <w:rFonts w:ascii="KBH Medium" w:hAnsi="KBH Medium"/>
              </w:rPr>
              <w:t xml:space="preserve">Hvor mange bygninger nedrives? </w:t>
            </w:r>
            <w:r w:rsidRPr="004C196D">
              <w:rPr>
                <w:i/>
                <w:iCs/>
                <w:color w:val="074F6A" w:themeColor="accent4" w:themeShade="80"/>
              </w:rPr>
              <w:br/>
            </w:r>
            <w:r w:rsidRPr="004C196D">
              <w:rPr>
                <w:rFonts w:ascii="KBH Medium" w:hAnsi="KBH Medium"/>
              </w:rPr>
              <w:t xml:space="preserve">Hvilke bygningsdele/materialer og hvor stor andel af disse kan genanvendes i eget projektet? </w:t>
            </w:r>
            <w:r w:rsidRPr="004C196D">
              <w:rPr>
                <w:i/>
                <w:iCs/>
                <w:color w:val="074F6A" w:themeColor="accent4" w:themeShade="80"/>
              </w:rPr>
              <w:br/>
            </w:r>
            <w:r w:rsidRPr="004C196D">
              <w:rPr>
                <w:rFonts w:ascii="KBH Medium" w:hAnsi="KBH Medium"/>
              </w:rPr>
              <w:t>Hvilke materialer og hvor stor en andel af disse kan genanvendes i et andet (lokalt) projekt</w:t>
            </w:r>
            <w:r>
              <w:rPr>
                <w:rFonts w:ascii="KBH Medium" w:hAnsi="KBH Medium"/>
              </w:rPr>
              <w:t>?</w:t>
            </w:r>
            <w:r w:rsidRPr="004C196D">
              <w:rPr>
                <w:i/>
                <w:iCs/>
                <w:color w:val="074F6A" w:themeColor="accent4" w:themeShade="80"/>
              </w:rPr>
              <w:br/>
            </w:r>
            <w:r w:rsidRPr="004C196D">
              <w:rPr>
                <w:rFonts w:ascii="KBH Medium" w:hAnsi="KBH Medium"/>
              </w:rPr>
              <w:t>Hvad sker der med de materialer</w:t>
            </w:r>
            <w:r>
              <w:rPr>
                <w:rFonts w:ascii="KBH Medium" w:hAnsi="KBH Medium"/>
              </w:rPr>
              <w:t>,</w:t>
            </w:r>
            <w:r w:rsidRPr="004C196D">
              <w:rPr>
                <w:rFonts w:ascii="KBH Medium" w:hAnsi="KBH Medium"/>
              </w:rPr>
              <w:t xml:space="preserve"> der ikke kan genbruges direkte eller i and</w:t>
            </w:r>
            <w:r>
              <w:rPr>
                <w:rFonts w:ascii="KBH Medium" w:hAnsi="KBH Medium"/>
              </w:rPr>
              <w:t>r</w:t>
            </w:r>
            <w:r w:rsidRPr="004C196D">
              <w:rPr>
                <w:rFonts w:ascii="KBH Medium" w:hAnsi="KBH Medium"/>
              </w:rPr>
              <w:t>e projekter?</w:t>
            </w:r>
            <w:r w:rsidRPr="004C196D">
              <w:rPr>
                <w:i/>
                <w:iCs/>
                <w:color w:val="074F6A" w:themeColor="accent4" w:themeShade="80"/>
              </w:rPr>
              <w:br/>
            </w:r>
            <w:r w:rsidRPr="004C196D">
              <w:rPr>
                <w:rFonts w:ascii="KBH Medium" w:hAnsi="KBH Medium"/>
              </w:rPr>
              <w:t xml:space="preserve">Hvilket og hvor meget materiale kasseres? </w:t>
            </w:r>
          </w:p>
          <w:p w14:paraId="72543DD3" w14:textId="77777777" w:rsidR="00870311" w:rsidRPr="00894CE4" w:rsidRDefault="00870311" w:rsidP="00A113DE">
            <w:pPr>
              <w:rPr>
                <w:i/>
                <w:iCs/>
                <w:color w:val="074F6A" w:themeColor="accent4" w:themeShade="80"/>
              </w:rPr>
            </w:pPr>
            <w:r w:rsidRPr="00981587">
              <w:rPr>
                <w:i/>
                <w:iCs/>
                <w:color w:val="008658"/>
              </w:rPr>
              <w:t xml:space="preserve">[Besvarelse: 5-10 linjer] </w:t>
            </w:r>
          </w:p>
        </w:tc>
      </w:tr>
      <w:tr w:rsidR="00870311" w14:paraId="30DDFDEF" w14:textId="77777777" w:rsidTr="005239F7">
        <w:trPr>
          <w:trHeight w:val="1310"/>
        </w:trPr>
        <w:tc>
          <w:tcPr>
            <w:tcW w:w="5506" w:type="dxa"/>
            <w:tcBorders>
              <w:bottom w:val="dotDash" w:sz="4" w:space="0" w:color="B3CAB8"/>
            </w:tcBorders>
            <w:shd w:val="clear" w:color="auto" w:fill="auto"/>
          </w:tcPr>
          <w:p w14:paraId="10B0BD92" w14:textId="77777777" w:rsidR="00870311" w:rsidRPr="003F7233" w:rsidRDefault="00870311" w:rsidP="00A113DE">
            <w:pPr>
              <w:rPr>
                <w:sz w:val="20"/>
                <w:szCs w:val="20"/>
              </w:rPr>
            </w:pPr>
            <w:r w:rsidRPr="00B110BA">
              <w:rPr>
                <w:rStyle w:val="Box-overskriftTegn"/>
                <w:noProof/>
                <w:sz w:val="22"/>
                <w:szCs w:val="22"/>
              </w:rPr>
              <w:drawing>
                <wp:inline distT="0" distB="0" distL="0" distR="0" wp14:anchorId="2A284FB6" wp14:editId="2A33165E">
                  <wp:extent cx="276225" cy="215900"/>
                  <wp:effectExtent l="0" t="0" r="9525" b="0"/>
                  <wp:docPr id="834377869"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377869" name="Billede 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1748" r="-9183" b="-90"/>
                          <a:stretch/>
                        </pic:blipFill>
                        <pic:spPr bwMode="auto">
                          <a:xfrm>
                            <a:off x="0" y="0"/>
                            <a:ext cx="276604" cy="216196"/>
                          </a:xfrm>
                          <a:prstGeom prst="rect">
                            <a:avLst/>
                          </a:prstGeom>
                          <a:ln>
                            <a:noFill/>
                          </a:ln>
                          <a:extLst>
                            <a:ext uri="{53640926-AAD7-44D8-BBD7-CCE9431645EC}">
                              <a14:shadowObscured xmlns:a14="http://schemas.microsoft.com/office/drawing/2010/main"/>
                            </a:ext>
                          </a:extLst>
                        </pic:spPr>
                      </pic:pic>
                    </a:graphicData>
                  </a:graphic>
                </wp:inline>
              </w:drawing>
            </w:r>
            <w:r w:rsidRPr="008904C9">
              <w:rPr>
                <w:rStyle w:val="Box-overskriftTegn"/>
                <w:color w:val="auto"/>
                <w:sz w:val="22"/>
                <w:szCs w:val="22"/>
              </w:rPr>
              <w:t>Regulering i bestemmelser</w:t>
            </w:r>
            <w:r w:rsidRPr="003F7233">
              <w:rPr>
                <w:sz w:val="20"/>
                <w:szCs w:val="20"/>
              </w:rPr>
              <w:t xml:space="preserve"> </w:t>
            </w:r>
            <w:r w:rsidRPr="00842AD1">
              <w:rPr>
                <w:i/>
                <w:iCs/>
                <w:sz w:val="17"/>
                <w:szCs w:val="17"/>
              </w:rPr>
              <w:t>(KK)</w:t>
            </w:r>
          </w:p>
          <w:p w14:paraId="67653798" w14:textId="77777777" w:rsidR="00870311" w:rsidRDefault="00870311" w:rsidP="00A113DE">
            <w:pPr>
              <w:pStyle w:val="Sprgsml"/>
            </w:pPr>
            <w:r w:rsidRPr="00123B4A">
              <w:t>Hvad reguleres</w:t>
            </w:r>
            <w:r>
              <w:t xml:space="preserve"> i lokalplanens bestemmelser</w:t>
            </w:r>
            <w:r w:rsidRPr="00123B4A">
              <w:t>?</w:t>
            </w:r>
            <w:r w:rsidRPr="00103D1A">
              <w:rPr>
                <w:rStyle w:val="ManchetitabelTegn"/>
              </w:rPr>
              <w:t xml:space="preserve"> </w:t>
            </w:r>
          </w:p>
          <w:p w14:paraId="3112ACD8" w14:textId="77777777" w:rsidR="00870311" w:rsidRPr="00095152" w:rsidRDefault="00870311" w:rsidP="00A113DE">
            <w:pPr>
              <w:rPr>
                <w:i/>
                <w:iCs/>
                <w:color w:val="074F6A" w:themeColor="accent4" w:themeShade="80"/>
              </w:rPr>
            </w:pPr>
            <w:r w:rsidRPr="00981587">
              <w:rPr>
                <w:i/>
                <w:iCs/>
                <w:color w:val="008658"/>
              </w:rPr>
              <w:t>[Besvarelse: Konkrete bestemmelser og beskrivelse af</w:t>
            </w:r>
            <w:r>
              <w:rPr>
                <w:i/>
                <w:iCs/>
                <w:color w:val="008658"/>
              </w:rPr>
              <w:t>,</w:t>
            </w:r>
            <w:r w:rsidRPr="00981587">
              <w:rPr>
                <w:i/>
                <w:iCs/>
                <w:color w:val="008658"/>
              </w:rPr>
              <w:t xml:space="preserve"> hvad de kan sikre eller muliggøre, §XX]</w:t>
            </w:r>
          </w:p>
        </w:tc>
        <w:tc>
          <w:tcPr>
            <w:tcW w:w="5399" w:type="dxa"/>
            <w:tcBorders>
              <w:bottom w:val="dotDash" w:sz="4" w:space="0" w:color="B3CAB8"/>
              <w:right w:val="dotDash" w:sz="4" w:space="0" w:color="B3CAB8"/>
            </w:tcBorders>
            <w:shd w:val="clear" w:color="auto" w:fill="auto"/>
          </w:tcPr>
          <w:p w14:paraId="347DA027" w14:textId="77777777" w:rsidR="00870311" w:rsidRPr="003F7233" w:rsidRDefault="00870311" w:rsidP="00A113DE">
            <w:pPr>
              <w:rPr>
                <w:sz w:val="20"/>
                <w:szCs w:val="20"/>
              </w:rPr>
            </w:pPr>
            <w:r w:rsidRPr="009E75D6">
              <w:rPr>
                <w:rStyle w:val="Box-overskriftTegn"/>
                <w:noProof/>
                <w:sz w:val="22"/>
                <w:szCs w:val="22"/>
              </w:rPr>
              <w:drawing>
                <wp:inline distT="0" distB="0" distL="0" distR="0" wp14:anchorId="35D166CC" wp14:editId="71BBA26D">
                  <wp:extent cx="261818" cy="216000"/>
                  <wp:effectExtent l="0" t="0" r="5080" b="0"/>
                  <wp:docPr id="466072055" name="Billede 1" descr="Et billede, der indeholder symbo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072055" name="Billede 1" descr="Et billede, der indeholder symbol&#10;&#10;Indhold genereret af kunstig intelligens kan være forkert."/>
                          <pic:cNvPicPr/>
                        </pic:nvPicPr>
                        <pic:blipFill>
                          <a:blip r:embed="rId12"/>
                          <a:stretch>
                            <a:fillRect/>
                          </a:stretch>
                        </pic:blipFill>
                        <pic:spPr>
                          <a:xfrm>
                            <a:off x="0" y="0"/>
                            <a:ext cx="261818" cy="216000"/>
                          </a:xfrm>
                          <a:prstGeom prst="rect">
                            <a:avLst/>
                          </a:prstGeom>
                        </pic:spPr>
                      </pic:pic>
                    </a:graphicData>
                  </a:graphic>
                </wp:inline>
              </w:drawing>
            </w:r>
            <w:r>
              <w:rPr>
                <w:rStyle w:val="Box-overskriftTegn"/>
                <w:color w:val="auto"/>
                <w:sz w:val="21"/>
                <w:szCs w:val="21"/>
              </w:rPr>
              <w:t xml:space="preserve"> </w:t>
            </w:r>
            <w:r w:rsidRPr="008904C9">
              <w:rPr>
                <w:rStyle w:val="Box-overskriftTegn"/>
                <w:color w:val="auto"/>
                <w:sz w:val="21"/>
                <w:szCs w:val="21"/>
              </w:rPr>
              <w:t>Handling udover bestemmelser</w:t>
            </w:r>
            <w:r w:rsidRPr="003F7233">
              <w:rPr>
                <w:sz w:val="20"/>
                <w:szCs w:val="20"/>
              </w:rPr>
              <w:t xml:space="preserve"> </w:t>
            </w:r>
            <w:r w:rsidRPr="00842AD1">
              <w:rPr>
                <w:i/>
                <w:iCs/>
                <w:sz w:val="17"/>
                <w:szCs w:val="17"/>
              </w:rPr>
              <w:t>(Bygherre)</w:t>
            </w:r>
          </w:p>
          <w:p w14:paraId="5275CF29" w14:textId="77777777" w:rsidR="00870311" w:rsidRPr="007A2AD7" w:rsidRDefault="00870311" w:rsidP="00A113DE">
            <w:pPr>
              <w:pStyle w:val="Sprgsml"/>
            </w:pPr>
            <w:r w:rsidRPr="0075290E">
              <w:rPr>
                <w:rStyle w:val="ManchetitabelTegn"/>
              </w:rPr>
              <w:t>Hvilke handlinger foretages</w:t>
            </w:r>
            <w:r>
              <w:rPr>
                <w:rStyle w:val="ManchetitabelTegn"/>
              </w:rPr>
              <w:t xml:space="preserve"> frivilligt</w:t>
            </w:r>
            <w:r w:rsidRPr="00103D1A">
              <w:rPr>
                <w:rStyle w:val="ManchetitabelTegn"/>
              </w:rPr>
              <w:t xml:space="preserve">? </w:t>
            </w:r>
          </w:p>
          <w:p w14:paraId="0C992D51" w14:textId="77777777" w:rsidR="00870311" w:rsidRPr="007A2AD7" w:rsidRDefault="00870311" w:rsidP="00A113DE">
            <w:pPr>
              <w:rPr>
                <w:rFonts w:ascii="KBH Medium" w:hAnsi="KBH Medium"/>
              </w:rPr>
            </w:pPr>
            <w:r w:rsidRPr="0075290E">
              <w:rPr>
                <w:rStyle w:val="ManchetitabelTegn"/>
              </w:rPr>
              <w:t xml:space="preserve">Hvordan </w:t>
            </w:r>
            <w:r>
              <w:rPr>
                <w:rStyle w:val="ManchetitabelTegn"/>
              </w:rPr>
              <w:t xml:space="preserve">og hvornår kan </w:t>
            </w:r>
            <w:r w:rsidRPr="0075290E">
              <w:rPr>
                <w:rStyle w:val="ManchetitabelTegn"/>
              </w:rPr>
              <w:t>handlingerne</w:t>
            </w:r>
            <w:r>
              <w:rPr>
                <w:rStyle w:val="ManchetitabelTegn"/>
              </w:rPr>
              <w:t xml:space="preserve"> </w:t>
            </w:r>
            <w:r w:rsidRPr="00D25D7A">
              <w:rPr>
                <w:rFonts w:ascii="KBH Medium" w:hAnsi="KBH Medium"/>
              </w:rPr>
              <w:t>dokumenteres</w:t>
            </w:r>
            <w:r w:rsidRPr="007A2AD7">
              <w:rPr>
                <w:rFonts w:ascii="KBH Medium" w:hAnsi="KBH Medium"/>
              </w:rPr>
              <w:t>?</w:t>
            </w:r>
          </w:p>
          <w:p w14:paraId="6B6C3299" w14:textId="77777777" w:rsidR="00870311" w:rsidRPr="007E268A" w:rsidRDefault="00870311" w:rsidP="00A113DE">
            <w:pPr>
              <w:rPr>
                <w:i/>
                <w:iCs/>
                <w:color w:val="074F6A" w:themeColor="accent4" w:themeShade="80"/>
              </w:rPr>
            </w:pPr>
            <w:r w:rsidRPr="00981587">
              <w:rPr>
                <w:i/>
                <w:iCs/>
                <w:color w:val="008658"/>
              </w:rPr>
              <w:t>[Besvarelse: Handlinger og dokumentation]</w:t>
            </w:r>
          </w:p>
        </w:tc>
      </w:tr>
    </w:tbl>
    <w:p w14:paraId="4F639875" w14:textId="77777777" w:rsidR="00870311" w:rsidRDefault="00870311" w:rsidP="00870311">
      <w:pPr>
        <w:spacing w:after="160" w:line="259" w:lineRule="auto"/>
        <w:rPr>
          <w:color w:val="0F5641"/>
        </w:rPr>
      </w:pPr>
    </w:p>
    <w:p w14:paraId="3ADCAA27" w14:textId="77777777" w:rsidR="00870311" w:rsidRDefault="00870311" w:rsidP="00870311">
      <w:pPr>
        <w:spacing w:after="160" w:line="259" w:lineRule="auto"/>
        <w:rPr>
          <w:color w:val="0F5641"/>
        </w:rPr>
      </w:pPr>
    </w:p>
    <w:p w14:paraId="3E78785A" w14:textId="77777777" w:rsidR="00870311" w:rsidRDefault="00870311" w:rsidP="00870311">
      <w:pPr>
        <w:pStyle w:val="Overskrift3"/>
        <w:keepNext/>
        <w:spacing w:before="0"/>
      </w:pPr>
      <w:bookmarkStart w:id="7" w:name="_Toc188619774"/>
      <w:r w:rsidRPr="00853865">
        <w:rPr>
          <w:noProof/>
          <w14:ligatures w14:val="standardContextual"/>
        </w:rPr>
        <mc:AlternateContent>
          <mc:Choice Requires="wps">
            <w:drawing>
              <wp:anchor distT="0" distB="0" distL="114300" distR="114300" simplePos="0" relativeHeight="251665408" behindDoc="0" locked="0" layoutInCell="1" allowOverlap="1" wp14:anchorId="5B6B80AB" wp14:editId="3CF9F1F2">
                <wp:simplePos x="0" y="0"/>
                <wp:positionH relativeFrom="margin">
                  <wp:posOffset>4469130</wp:posOffset>
                </wp:positionH>
                <wp:positionV relativeFrom="paragraph">
                  <wp:posOffset>182880</wp:posOffset>
                </wp:positionV>
                <wp:extent cx="2363470" cy="419100"/>
                <wp:effectExtent l="0" t="0" r="0" b="0"/>
                <wp:wrapNone/>
                <wp:docPr id="861592543" name="Tekstfel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3470" cy="419100"/>
                        </a:xfrm>
                        <a:prstGeom prst="rect">
                          <a:avLst/>
                        </a:prstGeom>
                        <a:noFill/>
                        <a:ln w="28575">
                          <a:noFill/>
                          <a:prstDash val="solid"/>
                        </a:ln>
                      </wps:spPr>
                      <wps:txbx>
                        <w:txbxContent>
                          <w:p w14:paraId="3E8A9666" w14:textId="77777777" w:rsidR="00870311" w:rsidRPr="00492484" w:rsidRDefault="00870311" w:rsidP="00870311">
                            <w:pPr>
                              <w:pBdr>
                                <w:bottom w:val="single" w:sz="18" w:space="1" w:color="FFFFFF" w:themeColor="background1"/>
                              </w:pBdr>
                              <w:spacing w:line="240" w:lineRule="auto"/>
                              <w:jc w:val="right"/>
                            </w:pPr>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r w:rsidRPr="00492484">
                              <w:rPr>
                                <w:rStyle w:val="ManchetitabelTegn"/>
                              </w:rPr>
                              <w:t xml:space="preserve"> </w:t>
                            </w:r>
                            <w:r>
                              <w:rPr>
                                <w:rStyle w:val="ManchetitabelTegn"/>
                              </w:rPr>
                              <w:br/>
                            </w:r>
                            <w:r w:rsidRPr="00981587">
                              <w:rPr>
                                <w:i/>
                                <w:iCs/>
                                <w:color w:val="008658"/>
                              </w:rPr>
                              <w:t>[Svar: Ja/delvist/nej]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B80AB" id="_x0000_s1030" type="#_x0000_t202" alt="&quot;&quot;" style="position:absolute;margin-left:351.9pt;margin-top:14.4pt;width:186.1pt;height:3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" filled="f" stroked="f" strokeweight="2.25pt">
                <v:textbox>
                  <w:txbxContent>
                    <w:p w14:paraId="3E8A9666" w14:textId="77777777" w:rsidR="00870311" w:rsidRPr="00492484" w:rsidRDefault="00870311" w:rsidP="00870311">
                      <w:pPr>
                        <w:pBdr>
                          <w:bottom w:val="single" w:sz="18" w:space="1" w:color="FFFFFF" w:themeColor="background1"/>
                        </w:pBdr>
                        <w:spacing w:line="240" w:lineRule="auto"/>
                        <w:jc w:val="right"/>
                      </w:pPr>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r w:rsidRPr="00492484">
                        <w:rPr>
                          <w:rStyle w:val="ManchetitabelTegn"/>
                        </w:rPr>
                        <w:t xml:space="preserve"> </w:t>
                      </w:r>
                      <w:r>
                        <w:rPr>
                          <w:rStyle w:val="ManchetitabelTegn"/>
                        </w:rPr>
                        <w:br/>
                      </w:r>
                      <w:r w:rsidRPr="00981587">
                        <w:rPr>
                          <w:i/>
                          <w:iCs/>
                          <w:color w:val="008658"/>
                        </w:rPr>
                        <w:t>[Svar: Ja/delvist/nej]</w:t>
                      </w:r>
                    </w:p>
                  </w:txbxContent>
                </v:textbox>
                <w10:wrap anchorx="margin"/>
              </v:shape>
            </w:pict>
          </mc:Fallback>
        </mc:AlternateContent>
      </w:r>
      <w:r w:rsidRPr="0006254A">
        <w:t>1.3 Bevaring af beplantning, jord og anlæg</w:t>
      </w:r>
      <w:bookmarkEnd w:id="7"/>
      <w:r>
        <w:t xml:space="preserve"> </w:t>
      </w:r>
      <w:r w:rsidRPr="00E8600B">
        <w:rPr>
          <w:rFonts w:ascii="KBH" w:hAnsi="KBH"/>
        </w:rPr>
        <w:t>|</w:t>
      </w:r>
      <w:r w:rsidRPr="00E8600B">
        <w:t xml:space="preserve"> </w:t>
      </w:r>
      <w:r w:rsidRPr="00E8600B">
        <w:rPr>
          <w:rFonts w:ascii="KBH" w:hAnsi="KBH"/>
          <w:sz w:val="16"/>
          <w:szCs w:val="16"/>
        </w:rPr>
        <w:t>TEMA 1 – BEVARING</w:t>
      </w:r>
      <w:r>
        <w:rPr>
          <w:rFonts w:ascii="KBH" w:hAnsi="KBH"/>
          <w:sz w:val="16"/>
          <w:szCs w:val="16"/>
        </w:rPr>
        <w:t xml:space="preserve"> OG </w:t>
      </w:r>
      <w:r w:rsidRPr="00E8600B">
        <w:rPr>
          <w:rFonts w:ascii="KBH" w:hAnsi="KBH"/>
          <w:sz w:val="16"/>
          <w:szCs w:val="16"/>
        </w:rPr>
        <w:t>TRANSFORMATION</w:t>
      </w:r>
    </w:p>
    <w:tbl>
      <w:tblPr>
        <w:tblStyle w:val="Tabel-Gitter"/>
        <w:tblW w:w="10905" w:type="dxa"/>
        <w:tblInd w:w="-142" w:type="dxa"/>
        <w:tblBorders>
          <w:top w:val="none" w:sz="0" w:space="0" w:color="auto"/>
          <w:left w:val="none" w:sz="0" w:space="0" w:color="auto"/>
          <w:bottom w:val="none" w:sz="0" w:space="0" w:color="auto"/>
          <w:right w:val="dotDash" w:sz="4" w:space="0" w:color="B3CAB8"/>
          <w:insideH w:val="none" w:sz="0" w:space="0" w:color="auto"/>
          <w:insideV w:val="none" w:sz="0" w:space="0" w:color="auto"/>
        </w:tblBorders>
        <w:tblCellMar>
          <w:top w:w="57" w:type="dxa"/>
          <w:left w:w="170" w:type="dxa"/>
          <w:right w:w="113" w:type="dxa"/>
        </w:tblCellMar>
        <w:tblLook w:val="04A0" w:firstRow="1" w:lastRow="0" w:firstColumn="1" w:lastColumn="0" w:noHBand="0" w:noVBand="1"/>
        <w:tblDescription w:val="Beskriv handlinger vedr. bevaring af beplantning, jord og anlæg, der er relevante for projektet."/>
      </w:tblPr>
      <w:tblGrid>
        <w:gridCol w:w="5506"/>
        <w:gridCol w:w="5399"/>
      </w:tblGrid>
      <w:tr w:rsidR="00870311" w:rsidRPr="00853865" w14:paraId="7A2B7D1B" w14:textId="77777777" w:rsidTr="005239F7">
        <w:trPr>
          <w:trHeight w:val="1474"/>
        </w:trPr>
        <w:tc>
          <w:tcPr>
            <w:tcW w:w="10905" w:type="dxa"/>
            <w:gridSpan w:val="2"/>
            <w:tcBorders>
              <w:bottom w:val="nil"/>
            </w:tcBorders>
            <w:shd w:val="clear" w:color="auto" w:fill="auto"/>
          </w:tcPr>
          <w:p w14:paraId="2EADFAE6" w14:textId="77777777" w:rsidR="00870311" w:rsidRPr="00853865" w:rsidRDefault="00870311" w:rsidP="00A113DE">
            <w:r w:rsidRPr="00853865">
              <w:rPr>
                <w:b/>
                <w:sz w:val="21"/>
                <w:szCs w:val="21"/>
              </w:rPr>
              <w:t>Konkretisering og projektfakta</w:t>
            </w:r>
            <w:r w:rsidRPr="00853865">
              <w:rPr>
                <w:b/>
                <w:bCs/>
              </w:rPr>
              <w:t xml:space="preserve"> </w:t>
            </w:r>
            <w:r w:rsidRPr="00853865">
              <w:rPr>
                <w:i/>
                <w:iCs/>
              </w:rPr>
              <w:t xml:space="preserve">(Bygherre) </w:t>
            </w:r>
          </w:p>
          <w:p w14:paraId="637F1A1A" w14:textId="77777777" w:rsidR="00870311" w:rsidRDefault="00870311" w:rsidP="00A113DE">
            <w:pPr>
              <w:rPr>
                <w:rFonts w:ascii="KBH Medium" w:hAnsi="KBH Medium"/>
              </w:rPr>
            </w:pPr>
            <w:r w:rsidRPr="0075290E">
              <w:rPr>
                <w:rStyle w:val="ManchetitabelTegn"/>
              </w:rPr>
              <w:t>Hvilke valg t</w:t>
            </w:r>
            <w:r>
              <w:rPr>
                <w:rStyle w:val="ManchetitabelTegn"/>
              </w:rPr>
              <w:t>ræffes</w:t>
            </w:r>
            <w:r w:rsidRPr="0075290E">
              <w:rPr>
                <w:rStyle w:val="ManchetitabelTegn"/>
              </w:rPr>
              <w:t xml:space="preserve"> i projektet</w:t>
            </w:r>
            <w:r>
              <w:rPr>
                <w:rStyle w:val="ManchetitabelTegn"/>
              </w:rPr>
              <w:t xml:space="preserve"> </w:t>
            </w:r>
            <w:r>
              <w:rPr>
                <w:rFonts w:ascii="KBH Medium" w:hAnsi="KBH Medium"/>
              </w:rPr>
              <w:t>vedrørende</w:t>
            </w:r>
            <w:r w:rsidRPr="00D7220D">
              <w:rPr>
                <w:rFonts w:ascii="KBH Medium" w:hAnsi="KBH Medium"/>
              </w:rPr>
              <w:t xml:space="preserve"> </w:t>
            </w:r>
            <w:r w:rsidRPr="00F24443">
              <w:rPr>
                <w:rFonts w:ascii="KBH Medium" w:hAnsi="KBH Medium"/>
              </w:rPr>
              <w:t>bevaring af beplantning, jord og anlæg</w:t>
            </w:r>
            <w:r w:rsidRPr="000205F7">
              <w:rPr>
                <w:rFonts w:ascii="KBH Medium" w:hAnsi="KBH Medium"/>
              </w:rPr>
              <w:t>?</w:t>
            </w:r>
            <w:r w:rsidRPr="00853865">
              <w:rPr>
                <w:noProof/>
                <w14:ligatures w14:val="standardContextual"/>
              </w:rPr>
              <w:t xml:space="preserve"> </w:t>
            </w:r>
          </w:p>
          <w:p w14:paraId="1E193B67" w14:textId="77777777" w:rsidR="00870311" w:rsidRDefault="00870311" w:rsidP="00A113DE">
            <w:pPr>
              <w:rPr>
                <w:rFonts w:ascii="KBH Medium" w:hAnsi="KBH Medium"/>
                <w:i/>
                <w:iCs/>
              </w:rPr>
            </w:pPr>
            <w:r w:rsidRPr="3F9C1934">
              <w:rPr>
                <w:rFonts w:ascii="KBH Medium" w:hAnsi="KBH Medium"/>
              </w:rPr>
              <w:t>Hvor mange eksisterende træer er der? Hvor mange bevares? Hvor mange udpeges som bevaringsværdige?</w:t>
            </w:r>
            <w:r>
              <w:br/>
            </w:r>
            <w:r w:rsidRPr="3F9C1934">
              <w:rPr>
                <w:rFonts w:ascii="KBH Medium" w:hAnsi="KBH Medium"/>
              </w:rPr>
              <w:t>Hvilke dele af eksisterende beplantning bevares</w:t>
            </w:r>
            <w:r>
              <w:rPr>
                <w:rFonts w:ascii="KBH Medium" w:hAnsi="KBH Medium"/>
              </w:rPr>
              <w:t>,</w:t>
            </w:r>
            <w:r w:rsidRPr="3F9C1934">
              <w:rPr>
                <w:rFonts w:ascii="KBH Medium" w:hAnsi="KBH Medium"/>
              </w:rPr>
              <w:t xml:space="preserve"> og hvilke dele fjernes? </w:t>
            </w:r>
            <w:r>
              <w:br/>
            </w:r>
            <w:r w:rsidRPr="3F9C1934">
              <w:rPr>
                <w:rFonts w:ascii="KBH Medium" w:hAnsi="KBH Medium"/>
              </w:rPr>
              <w:t xml:space="preserve">Hvor meget infrastruktur i form af veje stier og belægninger vil kunne bevares? </w:t>
            </w:r>
          </w:p>
          <w:p w14:paraId="49089DBB" w14:textId="77777777" w:rsidR="00870311" w:rsidRPr="00067364" w:rsidRDefault="00870311" w:rsidP="00A113DE">
            <w:pPr>
              <w:rPr>
                <w:rFonts w:ascii="KBH Medium" w:hAnsi="KBH Medium"/>
                <w:i/>
                <w:iCs/>
              </w:rPr>
            </w:pPr>
            <w:r w:rsidRPr="00067364">
              <w:rPr>
                <w:rFonts w:ascii="KBH Medium" w:hAnsi="KBH Medium"/>
              </w:rPr>
              <w:t>Hvad sker der med de anlægsmaterialer</w:t>
            </w:r>
            <w:r>
              <w:rPr>
                <w:rFonts w:ascii="KBH Medium" w:hAnsi="KBH Medium"/>
              </w:rPr>
              <w:t>,</w:t>
            </w:r>
            <w:r w:rsidRPr="00067364">
              <w:rPr>
                <w:rFonts w:ascii="KBH Medium" w:hAnsi="KBH Medium"/>
              </w:rPr>
              <w:t xml:space="preserve"> der ikke kan genbruges direkte eller i andet lokalt projekt? </w:t>
            </w:r>
            <w:r w:rsidRPr="00067364">
              <w:rPr>
                <w:rFonts w:ascii="KBH Medium" w:hAnsi="KBH Medium"/>
                <w:i/>
                <w:iCs/>
              </w:rPr>
              <w:br/>
            </w:r>
            <w:r w:rsidRPr="00067364">
              <w:rPr>
                <w:rFonts w:ascii="KBH Medium" w:hAnsi="KBH Medium"/>
              </w:rPr>
              <w:t>Hvor meget jord graves op? Hvor meget jord genbruges på grunden</w:t>
            </w:r>
            <w:r>
              <w:rPr>
                <w:rFonts w:ascii="KBH Medium" w:hAnsi="KBH Medium"/>
              </w:rPr>
              <w:t>,</w:t>
            </w:r>
            <w:r w:rsidRPr="00067364">
              <w:rPr>
                <w:rFonts w:ascii="KBH Medium" w:hAnsi="KBH Medium"/>
              </w:rPr>
              <w:t xml:space="preserve"> og hvor meget køres bort? </w:t>
            </w:r>
          </w:p>
          <w:p w14:paraId="6A97FB6D" w14:textId="77777777" w:rsidR="00870311" w:rsidRDefault="00870311" w:rsidP="00A113DE">
            <w:pPr>
              <w:rPr>
                <w:i/>
                <w:iCs/>
                <w:color w:val="074F6A" w:themeColor="accent4" w:themeShade="80"/>
              </w:rPr>
            </w:pPr>
            <w:r w:rsidRPr="009D2627">
              <w:rPr>
                <w:rFonts w:ascii="KBH Medium" w:hAnsi="KBH Medium"/>
              </w:rPr>
              <w:t xml:space="preserve">Er der eksisterende våde/tørre/grønne/brune områder med </w:t>
            </w:r>
            <w:r>
              <w:rPr>
                <w:rFonts w:ascii="KBH Medium" w:hAnsi="KBH Medium"/>
              </w:rPr>
              <w:t xml:space="preserve">en grad af </w:t>
            </w:r>
            <w:r w:rsidRPr="009D2627">
              <w:rPr>
                <w:rFonts w:ascii="KBH Medium" w:hAnsi="KBH Medium"/>
              </w:rPr>
              <w:t>biodiversitet, der kan beskyttes/fastholdes?</w:t>
            </w:r>
            <w:r>
              <w:br/>
            </w:r>
            <w:r w:rsidRPr="00981587">
              <w:rPr>
                <w:i/>
                <w:iCs/>
                <w:color w:val="008658"/>
              </w:rPr>
              <w:t>[Besvarelse: 5-10 linjer]</w:t>
            </w:r>
          </w:p>
          <w:p w14:paraId="63958566" w14:textId="77777777" w:rsidR="00870311" w:rsidRPr="00853865" w:rsidRDefault="00870311" w:rsidP="00A113DE">
            <w:pPr>
              <w:rPr>
                <w:i/>
                <w:iCs/>
                <w:color w:val="074F6A" w:themeColor="accent4" w:themeShade="80"/>
              </w:rPr>
            </w:pPr>
          </w:p>
        </w:tc>
      </w:tr>
      <w:tr w:rsidR="00870311" w:rsidRPr="00853865" w14:paraId="29534813" w14:textId="77777777" w:rsidTr="005239F7">
        <w:trPr>
          <w:trHeight w:val="1311"/>
        </w:trPr>
        <w:tc>
          <w:tcPr>
            <w:tcW w:w="5506" w:type="dxa"/>
            <w:tcBorders>
              <w:bottom w:val="dotDash" w:sz="4" w:space="0" w:color="B3CAB8"/>
            </w:tcBorders>
            <w:shd w:val="clear" w:color="auto" w:fill="auto"/>
          </w:tcPr>
          <w:p w14:paraId="716B79F4" w14:textId="77777777" w:rsidR="00870311" w:rsidRPr="003F7233" w:rsidRDefault="00870311" w:rsidP="00A113DE">
            <w:pPr>
              <w:rPr>
                <w:sz w:val="20"/>
                <w:szCs w:val="20"/>
              </w:rPr>
            </w:pPr>
            <w:r w:rsidRPr="00B110BA">
              <w:rPr>
                <w:rStyle w:val="Box-overskriftTegn"/>
                <w:noProof/>
                <w:sz w:val="22"/>
                <w:szCs w:val="22"/>
              </w:rPr>
              <w:drawing>
                <wp:inline distT="0" distB="0" distL="0" distR="0" wp14:anchorId="56A3DA86" wp14:editId="74BD1E01">
                  <wp:extent cx="276225" cy="215900"/>
                  <wp:effectExtent l="0" t="0" r="9525" b="0"/>
                  <wp:docPr id="1298728317"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728317" name="Billede 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1748" r="-9183" b="-90"/>
                          <a:stretch/>
                        </pic:blipFill>
                        <pic:spPr bwMode="auto">
                          <a:xfrm>
                            <a:off x="0" y="0"/>
                            <a:ext cx="276604" cy="216196"/>
                          </a:xfrm>
                          <a:prstGeom prst="rect">
                            <a:avLst/>
                          </a:prstGeom>
                          <a:ln>
                            <a:noFill/>
                          </a:ln>
                          <a:extLst>
                            <a:ext uri="{53640926-AAD7-44D8-BBD7-CCE9431645EC}">
                              <a14:shadowObscured xmlns:a14="http://schemas.microsoft.com/office/drawing/2010/main"/>
                            </a:ext>
                          </a:extLst>
                        </pic:spPr>
                      </pic:pic>
                    </a:graphicData>
                  </a:graphic>
                </wp:inline>
              </w:drawing>
            </w:r>
            <w:r w:rsidRPr="008904C9">
              <w:rPr>
                <w:rStyle w:val="Box-overskriftTegn"/>
                <w:color w:val="auto"/>
                <w:sz w:val="21"/>
                <w:szCs w:val="21"/>
              </w:rPr>
              <w:t>Regulering i bestemmelser</w:t>
            </w:r>
            <w:r w:rsidRPr="003F7233">
              <w:rPr>
                <w:sz w:val="20"/>
                <w:szCs w:val="20"/>
              </w:rPr>
              <w:t xml:space="preserve"> </w:t>
            </w:r>
            <w:r w:rsidRPr="00842AD1">
              <w:rPr>
                <w:i/>
                <w:iCs/>
                <w:sz w:val="17"/>
                <w:szCs w:val="17"/>
              </w:rPr>
              <w:t>(KK)</w:t>
            </w:r>
          </w:p>
          <w:p w14:paraId="43327D4D" w14:textId="77777777" w:rsidR="00870311" w:rsidRDefault="00870311" w:rsidP="00A113DE">
            <w:pPr>
              <w:pStyle w:val="Sprgsml"/>
            </w:pPr>
            <w:r w:rsidRPr="00123B4A">
              <w:t>Hvad reguleres</w:t>
            </w:r>
            <w:r>
              <w:t xml:space="preserve"> i lokalplanens bestemmelser</w:t>
            </w:r>
            <w:r w:rsidRPr="00123B4A">
              <w:t>?</w:t>
            </w:r>
            <w:r w:rsidRPr="00103D1A">
              <w:rPr>
                <w:rStyle w:val="ManchetitabelTegn"/>
              </w:rPr>
              <w:t xml:space="preserve"> </w:t>
            </w:r>
          </w:p>
          <w:p w14:paraId="02FDCFF6" w14:textId="77777777" w:rsidR="00870311" w:rsidRPr="00853865" w:rsidRDefault="00870311" w:rsidP="00A113DE">
            <w:pPr>
              <w:rPr>
                <w:i/>
                <w:iCs/>
              </w:rPr>
            </w:pPr>
            <w:r w:rsidRPr="00981587">
              <w:rPr>
                <w:i/>
                <w:iCs/>
                <w:color w:val="008658"/>
              </w:rPr>
              <w:t>[Besvarelse: Konkrete bestemmelser og beskrivelse af</w:t>
            </w:r>
            <w:r>
              <w:rPr>
                <w:i/>
                <w:iCs/>
                <w:color w:val="008658"/>
              </w:rPr>
              <w:t>,</w:t>
            </w:r>
            <w:r w:rsidRPr="00981587">
              <w:rPr>
                <w:i/>
                <w:iCs/>
                <w:color w:val="008658"/>
              </w:rPr>
              <w:t xml:space="preserve"> hvad de kan sikre eller muliggøre, §XX]</w:t>
            </w:r>
          </w:p>
        </w:tc>
        <w:tc>
          <w:tcPr>
            <w:tcW w:w="5399" w:type="dxa"/>
            <w:tcBorders>
              <w:bottom w:val="dotDash" w:sz="4" w:space="0" w:color="B3CAB8"/>
            </w:tcBorders>
            <w:shd w:val="clear" w:color="auto" w:fill="auto"/>
          </w:tcPr>
          <w:p w14:paraId="5E1FD3CD" w14:textId="77777777" w:rsidR="00870311" w:rsidRPr="003F7233" w:rsidRDefault="00870311" w:rsidP="00A113DE">
            <w:pPr>
              <w:rPr>
                <w:sz w:val="20"/>
                <w:szCs w:val="20"/>
              </w:rPr>
            </w:pPr>
            <w:r w:rsidRPr="009E75D6">
              <w:rPr>
                <w:rStyle w:val="Box-overskriftTegn"/>
                <w:noProof/>
                <w:sz w:val="22"/>
                <w:szCs w:val="22"/>
              </w:rPr>
              <w:drawing>
                <wp:inline distT="0" distB="0" distL="0" distR="0" wp14:anchorId="00EBDE7F" wp14:editId="465327B5">
                  <wp:extent cx="261818" cy="216000"/>
                  <wp:effectExtent l="0" t="0" r="5080" b="0"/>
                  <wp:docPr id="1490741564" name="Billede 1" descr="Et billede, der indeholder symbo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741564" name="Billede 1" descr="Et billede, der indeholder symbol&#10;&#10;Indhold genereret af kunstig intelligens kan være forkert."/>
                          <pic:cNvPicPr/>
                        </pic:nvPicPr>
                        <pic:blipFill>
                          <a:blip r:embed="rId12"/>
                          <a:stretch>
                            <a:fillRect/>
                          </a:stretch>
                        </pic:blipFill>
                        <pic:spPr>
                          <a:xfrm>
                            <a:off x="0" y="0"/>
                            <a:ext cx="261818" cy="216000"/>
                          </a:xfrm>
                          <a:prstGeom prst="rect">
                            <a:avLst/>
                          </a:prstGeom>
                        </pic:spPr>
                      </pic:pic>
                    </a:graphicData>
                  </a:graphic>
                </wp:inline>
              </w:drawing>
            </w:r>
            <w:r>
              <w:rPr>
                <w:rStyle w:val="Box-overskriftTegn"/>
                <w:sz w:val="22"/>
                <w:szCs w:val="22"/>
              </w:rPr>
              <w:t xml:space="preserve"> </w:t>
            </w:r>
            <w:r w:rsidRPr="008904C9">
              <w:rPr>
                <w:rStyle w:val="Box-overskriftTegn"/>
                <w:color w:val="auto"/>
                <w:sz w:val="21"/>
                <w:szCs w:val="21"/>
              </w:rPr>
              <w:t>Handling udover bestemmelser</w:t>
            </w:r>
            <w:r w:rsidRPr="003F7233">
              <w:rPr>
                <w:sz w:val="20"/>
                <w:szCs w:val="20"/>
              </w:rPr>
              <w:t xml:space="preserve"> </w:t>
            </w:r>
            <w:r w:rsidRPr="00842AD1">
              <w:rPr>
                <w:i/>
                <w:iCs/>
                <w:sz w:val="17"/>
                <w:szCs w:val="17"/>
              </w:rPr>
              <w:t>(Bygherre)</w:t>
            </w:r>
          </w:p>
          <w:p w14:paraId="060D4B9A" w14:textId="77777777" w:rsidR="00870311" w:rsidRPr="007A2AD7" w:rsidRDefault="00870311" w:rsidP="00A113DE">
            <w:pPr>
              <w:pStyle w:val="Sprgsml"/>
            </w:pPr>
            <w:r w:rsidRPr="0075290E">
              <w:rPr>
                <w:rStyle w:val="ManchetitabelTegn"/>
              </w:rPr>
              <w:t>Hvilke handlinger foretages</w:t>
            </w:r>
            <w:r>
              <w:rPr>
                <w:rStyle w:val="ManchetitabelTegn"/>
              </w:rPr>
              <w:t xml:space="preserve"> frivilligt</w:t>
            </w:r>
            <w:r w:rsidRPr="00103D1A">
              <w:rPr>
                <w:rStyle w:val="ManchetitabelTegn"/>
              </w:rPr>
              <w:t xml:space="preserve">? </w:t>
            </w:r>
          </w:p>
          <w:p w14:paraId="4719FB2F" w14:textId="77777777" w:rsidR="00870311" w:rsidRPr="007A2AD7" w:rsidRDefault="00870311" w:rsidP="00A113DE">
            <w:pPr>
              <w:rPr>
                <w:rFonts w:ascii="KBH Medium" w:hAnsi="KBH Medium"/>
              </w:rPr>
            </w:pPr>
            <w:r w:rsidRPr="0075290E">
              <w:rPr>
                <w:rStyle w:val="ManchetitabelTegn"/>
              </w:rPr>
              <w:t xml:space="preserve">Hvordan </w:t>
            </w:r>
            <w:r>
              <w:rPr>
                <w:rStyle w:val="ManchetitabelTegn"/>
              </w:rPr>
              <w:t xml:space="preserve">og hvornår kan </w:t>
            </w:r>
            <w:r w:rsidRPr="0075290E">
              <w:rPr>
                <w:rStyle w:val="ManchetitabelTegn"/>
              </w:rPr>
              <w:t>handlingerne</w:t>
            </w:r>
            <w:r>
              <w:rPr>
                <w:rStyle w:val="ManchetitabelTegn"/>
              </w:rPr>
              <w:t xml:space="preserve"> </w:t>
            </w:r>
            <w:r w:rsidRPr="00D25D7A">
              <w:rPr>
                <w:rFonts w:ascii="KBH Medium" w:hAnsi="KBH Medium"/>
              </w:rPr>
              <w:t>dokumenteres</w:t>
            </w:r>
            <w:r w:rsidRPr="007A2AD7">
              <w:rPr>
                <w:rFonts w:ascii="KBH Medium" w:hAnsi="KBH Medium"/>
              </w:rPr>
              <w:t>?</w:t>
            </w:r>
          </w:p>
          <w:p w14:paraId="4AC6024E" w14:textId="77777777" w:rsidR="00870311" w:rsidRPr="00853865" w:rsidRDefault="00870311" w:rsidP="00A113DE">
            <w:r w:rsidRPr="00981587">
              <w:rPr>
                <w:i/>
                <w:iCs/>
                <w:color w:val="008658"/>
              </w:rPr>
              <w:t>[Besvarelse: Handlinger og dokumentation]</w:t>
            </w:r>
          </w:p>
        </w:tc>
      </w:tr>
    </w:tbl>
    <w:p w14:paraId="7B00BD4B" w14:textId="77777777" w:rsidR="00870311" w:rsidRDefault="00870311" w:rsidP="00870311"/>
    <w:p w14:paraId="666ACF85" w14:textId="77777777" w:rsidR="00870311" w:rsidRPr="0091697F" w:rsidRDefault="00870311" w:rsidP="00870311"/>
    <w:p w14:paraId="2AA80319" w14:textId="77777777" w:rsidR="00870311" w:rsidRDefault="00870311" w:rsidP="00870311">
      <w:pPr>
        <w:pStyle w:val="Overskrift3"/>
        <w:keepNext/>
        <w:spacing w:before="0"/>
        <w:rPr>
          <w:rFonts w:ascii="KBH" w:hAnsi="KBH"/>
          <w:sz w:val="22"/>
          <w:szCs w:val="22"/>
        </w:rPr>
      </w:pPr>
      <w:bookmarkStart w:id="8" w:name="_Toc188619775"/>
      <w:r w:rsidRPr="00F66D50">
        <w:rPr>
          <w:rFonts w:ascii="KBH Tekst" w:hAnsi="KBH Tekst"/>
          <w:noProof/>
          <w:color w:val="auto"/>
          <w:sz w:val="18"/>
          <w:szCs w:val="18"/>
          <w14:ligatures w14:val="standardContextual"/>
        </w:rPr>
        <w:lastRenderedPageBreak/>
        <mc:AlternateContent>
          <mc:Choice Requires="wps">
            <w:drawing>
              <wp:anchor distT="0" distB="0" distL="114300" distR="114300" simplePos="0" relativeHeight="251664384" behindDoc="0" locked="0" layoutInCell="1" allowOverlap="1" wp14:anchorId="2A78EAB8" wp14:editId="3C641EE1">
                <wp:simplePos x="0" y="0"/>
                <wp:positionH relativeFrom="margin">
                  <wp:posOffset>4507230</wp:posOffset>
                </wp:positionH>
                <wp:positionV relativeFrom="paragraph">
                  <wp:posOffset>144780</wp:posOffset>
                </wp:positionV>
                <wp:extent cx="2372995" cy="427990"/>
                <wp:effectExtent l="0" t="0" r="0" b="0"/>
                <wp:wrapNone/>
                <wp:docPr id="1354573988" name="Tekstfel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72995" cy="427990"/>
                        </a:xfrm>
                        <a:prstGeom prst="rect">
                          <a:avLst/>
                        </a:prstGeom>
                        <a:noFill/>
                        <a:ln w="28575">
                          <a:noFill/>
                          <a:prstDash val="solid"/>
                        </a:ln>
                      </wps:spPr>
                      <wps:txbx>
                        <w:txbxContent>
                          <w:p w14:paraId="65B8956D" w14:textId="77777777" w:rsidR="00870311" w:rsidRPr="00981587" w:rsidRDefault="00870311" w:rsidP="00870311">
                            <w:pPr>
                              <w:pBdr>
                                <w:bottom w:val="single" w:sz="18" w:space="1" w:color="FFFFFF" w:themeColor="background1"/>
                              </w:pBdr>
                              <w:spacing w:line="240" w:lineRule="auto"/>
                              <w:jc w:val="right"/>
                              <w:rPr>
                                <w:color w:val="008658"/>
                              </w:rPr>
                            </w:pPr>
                            <w:bookmarkStart w:id="9" w:name="_Hlk189473800"/>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bookmarkEnd w:id="9"/>
                            <w:r>
                              <w:rPr>
                                <w:rStyle w:val="ManchetitabelTegn"/>
                              </w:rPr>
                              <w:br/>
                            </w:r>
                            <w:r w:rsidRPr="00981587">
                              <w:rPr>
                                <w:rStyle w:val="Svar-eksempelTegn"/>
                                <w:color w:val="008658"/>
                              </w:rPr>
                              <w:t>[Svar: Ja/delvist/nej]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8EAB8" id="_x0000_s1031" type="#_x0000_t202" alt="&quot;&quot;" style="position:absolute;margin-left:354.9pt;margin-top:11.4pt;width:186.85pt;height:33.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" filled="f" stroked="f" strokeweight="2.25pt">
                <v:textbox>
                  <w:txbxContent>
                    <w:p w14:paraId="65B8956D" w14:textId="77777777" w:rsidR="00870311" w:rsidRPr="00981587" w:rsidRDefault="00870311" w:rsidP="00870311">
                      <w:pPr>
                        <w:pBdr>
                          <w:bottom w:val="single" w:sz="18" w:space="1" w:color="FFFFFF" w:themeColor="background1"/>
                        </w:pBdr>
                        <w:spacing w:line="240" w:lineRule="auto"/>
                        <w:jc w:val="right"/>
                        <w:rPr>
                          <w:color w:val="008658"/>
                        </w:rPr>
                      </w:pPr>
                      <w:bookmarkStart w:id="10" w:name="_Hlk189473800"/>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bookmarkEnd w:id="10"/>
                      <w:r>
                        <w:rPr>
                          <w:rStyle w:val="ManchetitabelTegn"/>
                        </w:rPr>
                        <w:br/>
                      </w:r>
                      <w:r w:rsidRPr="00981587">
                        <w:rPr>
                          <w:rStyle w:val="Svar-eksempelTegn"/>
                          <w:color w:val="008658"/>
                        </w:rPr>
                        <w:t>[Svar: Ja/delvist/nej]</w:t>
                      </w:r>
                    </w:p>
                  </w:txbxContent>
                </v:textbox>
                <w10:wrap anchorx="margin"/>
              </v:shape>
            </w:pict>
          </mc:Fallback>
        </mc:AlternateContent>
      </w:r>
      <w:r w:rsidRPr="00FB6CBD">
        <w:t>2.1 Nye træer, landskaber og anlæg</w:t>
      </w:r>
      <w:bookmarkStart w:id="11" w:name="_Hlk189477203"/>
      <w:r>
        <w:t xml:space="preserve"> </w:t>
      </w:r>
      <w:bookmarkStart w:id="12" w:name="_Hlk185507202"/>
      <w:bookmarkEnd w:id="8"/>
      <w:r w:rsidRPr="00E8600B">
        <w:rPr>
          <w:rFonts w:ascii="KBH" w:hAnsi="KBH"/>
        </w:rPr>
        <w:t>|</w:t>
      </w:r>
      <w:r w:rsidRPr="00E8600B">
        <w:t xml:space="preserve"> </w:t>
      </w:r>
      <w:r w:rsidRPr="00E8600B">
        <w:rPr>
          <w:rFonts w:ascii="KBH" w:hAnsi="KBH"/>
          <w:sz w:val="16"/>
          <w:szCs w:val="16"/>
        </w:rPr>
        <w:t>TEMA 2 – DISPONERING AF UDEAREALER</w:t>
      </w:r>
      <w:bookmarkEnd w:id="11"/>
      <w:bookmarkEnd w:id="12"/>
    </w:p>
    <w:tbl>
      <w:tblPr>
        <w:tblStyle w:val="Tabel-Gitter"/>
        <w:tblW w:w="10905" w:type="dxa"/>
        <w:tblInd w:w="-142" w:type="dxa"/>
        <w:tblBorders>
          <w:top w:val="none" w:sz="0" w:space="0" w:color="auto"/>
          <w:left w:val="none" w:sz="0" w:space="0" w:color="auto"/>
          <w:bottom w:val="none" w:sz="0" w:space="0" w:color="auto"/>
          <w:right w:val="dotDash" w:sz="4" w:space="0" w:color="B3CAB8"/>
          <w:insideH w:val="none" w:sz="0" w:space="0" w:color="auto"/>
          <w:insideV w:val="none" w:sz="0" w:space="0" w:color="auto"/>
        </w:tblBorders>
        <w:tblCellMar>
          <w:top w:w="57" w:type="dxa"/>
          <w:left w:w="170" w:type="dxa"/>
          <w:right w:w="113" w:type="dxa"/>
        </w:tblCellMar>
        <w:tblLook w:val="04A0" w:firstRow="1" w:lastRow="0" w:firstColumn="1" w:lastColumn="0" w:noHBand="0" w:noVBand="1"/>
        <w:tblDescription w:val="Beskriv handlinger vedr. nye træer, landskab og anlæg, der er relevante for projektet."/>
      </w:tblPr>
      <w:tblGrid>
        <w:gridCol w:w="5506"/>
        <w:gridCol w:w="5399"/>
      </w:tblGrid>
      <w:tr w:rsidR="00870311" w14:paraId="40B6C50A" w14:textId="77777777" w:rsidTr="005239F7">
        <w:trPr>
          <w:trHeight w:val="1474"/>
        </w:trPr>
        <w:tc>
          <w:tcPr>
            <w:tcW w:w="10905" w:type="dxa"/>
            <w:gridSpan w:val="2"/>
            <w:tcBorders>
              <w:bottom w:val="nil"/>
            </w:tcBorders>
            <w:shd w:val="clear" w:color="auto" w:fill="auto"/>
          </w:tcPr>
          <w:p w14:paraId="0A8BB180" w14:textId="77777777" w:rsidR="00870311" w:rsidRPr="004476EB" w:rsidRDefault="00870311" w:rsidP="00A113DE">
            <w:bookmarkStart w:id="13" w:name="_Hlk189470429"/>
            <w:r w:rsidRPr="00543AEE">
              <w:rPr>
                <w:rStyle w:val="Box-overskriftTegn"/>
                <w:color w:val="auto"/>
                <w:sz w:val="21"/>
                <w:szCs w:val="21"/>
              </w:rPr>
              <w:t>Konkretisering og projektfakta</w:t>
            </w:r>
            <w:r w:rsidRPr="00543AEE">
              <w:rPr>
                <w:rStyle w:val="Strk"/>
                <w:sz w:val="21"/>
                <w:szCs w:val="21"/>
              </w:rPr>
              <w:t xml:space="preserve"> </w:t>
            </w:r>
            <w:r w:rsidRPr="00543AEE">
              <w:rPr>
                <w:i/>
                <w:iCs/>
              </w:rPr>
              <w:t>(Bygherre)</w:t>
            </w:r>
            <w:r>
              <w:rPr>
                <w:i/>
                <w:iCs/>
              </w:rPr>
              <w:t xml:space="preserve"> </w:t>
            </w:r>
          </w:p>
          <w:p w14:paraId="2C251FB1" w14:textId="77777777" w:rsidR="00870311" w:rsidRDefault="00870311" w:rsidP="00A113DE">
            <w:pPr>
              <w:rPr>
                <w:rFonts w:ascii="KBH Medium" w:hAnsi="KBH Medium"/>
              </w:rPr>
            </w:pPr>
            <w:r w:rsidRPr="0075290E">
              <w:rPr>
                <w:rStyle w:val="ManchetitabelTegn"/>
              </w:rPr>
              <w:t>Hvilke valg t</w:t>
            </w:r>
            <w:r>
              <w:rPr>
                <w:rStyle w:val="ManchetitabelTegn"/>
              </w:rPr>
              <w:t>ræffes</w:t>
            </w:r>
            <w:r w:rsidRPr="0075290E">
              <w:rPr>
                <w:rStyle w:val="ManchetitabelTegn"/>
              </w:rPr>
              <w:t xml:space="preserve"> i projektet</w:t>
            </w:r>
            <w:r>
              <w:rPr>
                <w:rStyle w:val="ManchetitabelTegn"/>
              </w:rPr>
              <w:t xml:space="preserve"> </w:t>
            </w:r>
            <w:r>
              <w:rPr>
                <w:rFonts w:ascii="KBH Medium" w:hAnsi="KBH Medium"/>
              </w:rPr>
              <w:t>vedrørende</w:t>
            </w:r>
            <w:r w:rsidRPr="00D7220D">
              <w:rPr>
                <w:rFonts w:ascii="KBH Medium" w:hAnsi="KBH Medium"/>
              </w:rPr>
              <w:t xml:space="preserve"> </w:t>
            </w:r>
            <w:r w:rsidRPr="00F24443">
              <w:rPr>
                <w:rFonts w:ascii="KBH Medium" w:hAnsi="KBH Medium"/>
              </w:rPr>
              <w:t>nye træer, landskaber og anlæg</w:t>
            </w:r>
            <w:r w:rsidRPr="000205F7">
              <w:rPr>
                <w:rFonts w:ascii="KBH Medium" w:hAnsi="KBH Medium"/>
              </w:rPr>
              <w:t>?</w:t>
            </w:r>
          </w:p>
          <w:p w14:paraId="273D98E0" w14:textId="77777777" w:rsidR="00870311" w:rsidRDefault="00870311" w:rsidP="00A113DE">
            <w:pPr>
              <w:rPr>
                <w:rFonts w:ascii="KBH Medium" w:hAnsi="KBH Medium"/>
              </w:rPr>
            </w:pPr>
            <w:r w:rsidRPr="65A2810A">
              <w:rPr>
                <w:rFonts w:ascii="KBH Medium" w:hAnsi="KBH Medium"/>
              </w:rPr>
              <w:t>Hvor mange nye træer plantes og i hvilke størrelser? Hvilke jordbundsforhold etableres i deres plantehuller?</w:t>
            </w:r>
            <w:r>
              <w:br/>
            </w:r>
            <w:r w:rsidRPr="65A2810A">
              <w:rPr>
                <w:rFonts w:ascii="KBH Medium" w:hAnsi="KBH Medium"/>
              </w:rPr>
              <w:t xml:space="preserve">Hvor meget og hvilke typer ny beplantning kan der etableres i området? </w:t>
            </w:r>
            <w:r>
              <w:br/>
            </w:r>
            <w:r w:rsidRPr="65A2810A">
              <w:rPr>
                <w:rFonts w:ascii="KBH Medium" w:hAnsi="KBH Medium"/>
              </w:rPr>
              <w:t>Hvor stor en biofaktor kan der opnås sammenlignet med den eksisterende biofaktor?</w:t>
            </w:r>
            <w:r>
              <w:br/>
            </w:r>
            <w:r w:rsidRPr="65A2810A">
              <w:rPr>
                <w:rFonts w:ascii="KBH Medium" w:hAnsi="KBH Medium"/>
              </w:rPr>
              <w:t>Hvor store ikke-befæstede arealer kan opnås (jord, bede, græs, grus mv.)? Hvor stor andel af hele området?</w:t>
            </w:r>
          </w:p>
          <w:p w14:paraId="011E9F79" w14:textId="77777777" w:rsidR="00870311" w:rsidRPr="00014225" w:rsidRDefault="00870311" w:rsidP="00A113DE">
            <w:pPr>
              <w:rPr>
                <w:rFonts w:ascii="KBH Medium" w:hAnsi="KBH Medium"/>
              </w:rPr>
            </w:pPr>
            <w:r w:rsidRPr="00014225">
              <w:rPr>
                <w:rFonts w:ascii="KBH Medium" w:hAnsi="KBH Medium"/>
              </w:rPr>
              <w:t>Hvordan forholder den planlagte natur i området sig til den tilstødende natur?</w:t>
            </w:r>
          </w:p>
          <w:p w14:paraId="0ED88D1F" w14:textId="77777777" w:rsidR="00870311" w:rsidRPr="00981587" w:rsidRDefault="00870311" w:rsidP="00A113DE">
            <w:pPr>
              <w:rPr>
                <w:i/>
                <w:iCs/>
                <w:color w:val="008658"/>
              </w:rPr>
            </w:pPr>
            <w:r w:rsidRPr="00981587">
              <w:rPr>
                <w:i/>
                <w:iCs/>
                <w:color w:val="008658"/>
              </w:rPr>
              <w:t>[Besvarelse: 5-10 linjer]</w:t>
            </w:r>
          </w:p>
          <w:p w14:paraId="24AA9F87" w14:textId="77777777" w:rsidR="00870311" w:rsidRPr="00014225" w:rsidRDefault="00870311" w:rsidP="00A113DE">
            <w:pPr>
              <w:rPr>
                <w:i/>
                <w:iCs/>
                <w:color w:val="074F6A" w:themeColor="accent4" w:themeShade="80"/>
              </w:rPr>
            </w:pPr>
          </w:p>
        </w:tc>
      </w:tr>
      <w:tr w:rsidR="00870311" w14:paraId="2107D77C" w14:textId="77777777" w:rsidTr="005239F7">
        <w:trPr>
          <w:trHeight w:val="1310"/>
        </w:trPr>
        <w:tc>
          <w:tcPr>
            <w:tcW w:w="5506" w:type="dxa"/>
            <w:tcBorders>
              <w:bottom w:val="dotDash" w:sz="4" w:space="0" w:color="B3CAB8"/>
            </w:tcBorders>
            <w:shd w:val="clear" w:color="auto" w:fill="auto"/>
          </w:tcPr>
          <w:p w14:paraId="3EB1DB4D" w14:textId="77777777" w:rsidR="00870311" w:rsidRPr="00543AEE" w:rsidRDefault="00870311" w:rsidP="00A113DE">
            <w:pPr>
              <w:rPr>
                <w:sz w:val="20"/>
                <w:szCs w:val="20"/>
              </w:rPr>
            </w:pPr>
            <w:r w:rsidRPr="00543AEE">
              <w:rPr>
                <w:rStyle w:val="Box-overskriftTegn"/>
                <w:noProof/>
                <w:color w:val="auto"/>
                <w:sz w:val="22"/>
                <w:szCs w:val="22"/>
              </w:rPr>
              <w:drawing>
                <wp:inline distT="0" distB="0" distL="0" distR="0" wp14:anchorId="27BBF8DC" wp14:editId="3FFF7E9D">
                  <wp:extent cx="276225" cy="215900"/>
                  <wp:effectExtent l="0" t="0" r="9525" b="0"/>
                  <wp:docPr id="1407897339"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897339" name="Billede 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1748" r="-9183" b="-90"/>
                          <a:stretch/>
                        </pic:blipFill>
                        <pic:spPr bwMode="auto">
                          <a:xfrm>
                            <a:off x="0" y="0"/>
                            <a:ext cx="276604" cy="216196"/>
                          </a:xfrm>
                          <a:prstGeom prst="rect">
                            <a:avLst/>
                          </a:prstGeom>
                          <a:ln>
                            <a:noFill/>
                          </a:ln>
                          <a:extLst>
                            <a:ext uri="{53640926-AAD7-44D8-BBD7-CCE9431645EC}">
                              <a14:shadowObscured xmlns:a14="http://schemas.microsoft.com/office/drawing/2010/main"/>
                            </a:ext>
                          </a:extLst>
                        </pic:spPr>
                      </pic:pic>
                    </a:graphicData>
                  </a:graphic>
                </wp:inline>
              </w:drawing>
            </w:r>
            <w:r w:rsidRPr="00543AEE">
              <w:rPr>
                <w:rStyle w:val="Box-overskriftTegn"/>
                <w:color w:val="auto"/>
                <w:sz w:val="21"/>
                <w:szCs w:val="21"/>
              </w:rPr>
              <w:t xml:space="preserve">Regulering i bestemmelser </w:t>
            </w:r>
            <w:r w:rsidRPr="00543AEE">
              <w:rPr>
                <w:i/>
                <w:iCs/>
                <w:sz w:val="17"/>
                <w:szCs w:val="17"/>
              </w:rPr>
              <w:t>(KK)</w:t>
            </w:r>
          </w:p>
          <w:p w14:paraId="4836DFDB" w14:textId="77777777" w:rsidR="00870311" w:rsidRDefault="00870311" w:rsidP="00A113DE">
            <w:pPr>
              <w:pStyle w:val="Sprgsml"/>
            </w:pPr>
            <w:r w:rsidRPr="00123B4A">
              <w:t>Hvad reguleres</w:t>
            </w:r>
            <w:r>
              <w:t xml:space="preserve"> i lokalplanens bestemmelser</w:t>
            </w:r>
            <w:r w:rsidRPr="00123B4A">
              <w:t>?</w:t>
            </w:r>
            <w:r w:rsidRPr="00103D1A">
              <w:rPr>
                <w:rStyle w:val="ManchetitabelTegn"/>
              </w:rPr>
              <w:t xml:space="preserve"> </w:t>
            </w:r>
          </w:p>
          <w:p w14:paraId="7C36A7F3" w14:textId="77777777" w:rsidR="00870311" w:rsidRPr="00095152" w:rsidRDefault="00870311" w:rsidP="00A113DE">
            <w:pPr>
              <w:rPr>
                <w:i/>
                <w:iCs/>
                <w:color w:val="074F6A" w:themeColor="accent4" w:themeShade="80"/>
              </w:rPr>
            </w:pPr>
            <w:r w:rsidRPr="00981587">
              <w:rPr>
                <w:i/>
                <w:iCs/>
                <w:color w:val="008658"/>
              </w:rPr>
              <w:t>[Besvarelse: Konkrete bestemmelser og beskrivelse af</w:t>
            </w:r>
            <w:r>
              <w:rPr>
                <w:i/>
                <w:iCs/>
                <w:color w:val="008658"/>
              </w:rPr>
              <w:t>,</w:t>
            </w:r>
            <w:r w:rsidRPr="00981587">
              <w:rPr>
                <w:i/>
                <w:iCs/>
                <w:color w:val="008658"/>
              </w:rPr>
              <w:t xml:space="preserve"> hvad de kan sikre eller muliggøre, §XX]</w:t>
            </w:r>
          </w:p>
        </w:tc>
        <w:tc>
          <w:tcPr>
            <w:tcW w:w="5399" w:type="dxa"/>
            <w:tcBorders>
              <w:bottom w:val="dotDash" w:sz="4" w:space="0" w:color="B3CAB8"/>
            </w:tcBorders>
            <w:shd w:val="clear" w:color="auto" w:fill="auto"/>
          </w:tcPr>
          <w:p w14:paraId="57D61BD9" w14:textId="77777777" w:rsidR="00870311" w:rsidRPr="003F7233" w:rsidRDefault="00870311" w:rsidP="00A113DE">
            <w:pPr>
              <w:rPr>
                <w:sz w:val="20"/>
                <w:szCs w:val="20"/>
              </w:rPr>
            </w:pPr>
            <w:r w:rsidRPr="009E75D6">
              <w:rPr>
                <w:rStyle w:val="Box-overskriftTegn"/>
                <w:noProof/>
                <w:sz w:val="22"/>
                <w:szCs w:val="22"/>
              </w:rPr>
              <w:drawing>
                <wp:inline distT="0" distB="0" distL="0" distR="0" wp14:anchorId="43CB65D4" wp14:editId="7F272B2F">
                  <wp:extent cx="261818" cy="216000"/>
                  <wp:effectExtent l="0" t="0" r="5080" b="0"/>
                  <wp:docPr id="1772150356" name="Billede 1" descr="Et billede, der indeholder symbo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150356" name="Billede 1" descr="Et billede, der indeholder symbol&#10;&#10;Indhold genereret af kunstig intelligens kan være forkert."/>
                          <pic:cNvPicPr/>
                        </pic:nvPicPr>
                        <pic:blipFill>
                          <a:blip r:embed="rId12"/>
                          <a:stretch>
                            <a:fillRect/>
                          </a:stretch>
                        </pic:blipFill>
                        <pic:spPr>
                          <a:xfrm>
                            <a:off x="0" y="0"/>
                            <a:ext cx="261818" cy="216000"/>
                          </a:xfrm>
                          <a:prstGeom prst="rect">
                            <a:avLst/>
                          </a:prstGeom>
                        </pic:spPr>
                      </pic:pic>
                    </a:graphicData>
                  </a:graphic>
                </wp:inline>
              </w:drawing>
            </w:r>
            <w:r w:rsidRPr="00543AEE">
              <w:rPr>
                <w:rStyle w:val="Box-overskriftTegn"/>
                <w:color w:val="auto"/>
                <w:sz w:val="22"/>
                <w:szCs w:val="22"/>
              </w:rPr>
              <w:t xml:space="preserve"> </w:t>
            </w:r>
            <w:r w:rsidRPr="00543AEE">
              <w:rPr>
                <w:rStyle w:val="Box-overskriftTegn"/>
                <w:color w:val="auto"/>
                <w:sz w:val="21"/>
                <w:szCs w:val="21"/>
              </w:rPr>
              <w:t xml:space="preserve">Handling udover bestemmelser </w:t>
            </w:r>
            <w:r w:rsidRPr="00543AEE">
              <w:rPr>
                <w:i/>
                <w:iCs/>
                <w:sz w:val="17"/>
                <w:szCs w:val="17"/>
              </w:rPr>
              <w:t>(Bygherre</w:t>
            </w:r>
            <w:r w:rsidRPr="00842AD1">
              <w:rPr>
                <w:i/>
                <w:iCs/>
                <w:sz w:val="17"/>
                <w:szCs w:val="17"/>
              </w:rPr>
              <w:t>)</w:t>
            </w:r>
          </w:p>
          <w:p w14:paraId="4BF7365D" w14:textId="77777777" w:rsidR="00870311" w:rsidRPr="007A2AD7" w:rsidRDefault="00870311" w:rsidP="00A113DE">
            <w:pPr>
              <w:pStyle w:val="Sprgsml"/>
            </w:pPr>
            <w:r w:rsidRPr="0075290E">
              <w:rPr>
                <w:rStyle w:val="ManchetitabelTegn"/>
              </w:rPr>
              <w:t>Hvilke handlinger foretages</w:t>
            </w:r>
            <w:r>
              <w:rPr>
                <w:rStyle w:val="ManchetitabelTegn"/>
              </w:rPr>
              <w:t xml:space="preserve"> frivilligt</w:t>
            </w:r>
            <w:r w:rsidRPr="00103D1A">
              <w:rPr>
                <w:rStyle w:val="ManchetitabelTegn"/>
              </w:rPr>
              <w:t xml:space="preserve">? </w:t>
            </w:r>
          </w:p>
          <w:p w14:paraId="65ED6227" w14:textId="77777777" w:rsidR="00870311" w:rsidRPr="007A2AD7" w:rsidRDefault="00870311" w:rsidP="00A113DE">
            <w:pPr>
              <w:rPr>
                <w:rFonts w:ascii="KBH Medium" w:hAnsi="KBH Medium"/>
              </w:rPr>
            </w:pPr>
            <w:r w:rsidRPr="0075290E">
              <w:rPr>
                <w:rStyle w:val="ManchetitabelTegn"/>
              </w:rPr>
              <w:t xml:space="preserve">Hvordan </w:t>
            </w:r>
            <w:r>
              <w:rPr>
                <w:rStyle w:val="ManchetitabelTegn"/>
              </w:rPr>
              <w:t xml:space="preserve">og hvornår kan </w:t>
            </w:r>
            <w:r w:rsidRPr="0075290E">
              <w:rPr>
                <w:rStyle w:val="ManchetitabelTegn"/>
              </w:rPr>
              <w:t>handlingerne</w:t>
            </w:r>
            <w:r>
              <w:rPr>
                <w:rStyle w:val="ManchetitabelTegn"/>
              </w:rPr>
              <w:t xml:space="preserve"> </w:t>
            </w:r>
            <w:r w:rsidRPr="00D25D7A">
              <w:rPr>
                <w:rFonts w:ascii="KBH Medium" w:hAnsi="KBH Medium"/>
              </w:rPr>
              <w:t>dokumenteres</w:t>
            </w:r>
            <w:r w:rsidRPr="007A2AD7">
              <w:rPr>
                <w:rFonts w:ascii="KBH Medium" w:hAnsi="KBH Medium"/>
              </w:rPr>
              <w:t>?</w:t>
            </w:r>
          </w:p>
          <w:p w14:paraId="5EDB603C" w14:textId="77777777" w:rsidR="00870311" w:rsidRPr="00E163D8" w:rsidRDefault="00870311" w:rsidP="00A113DE">
            <w:pPr>
              <w:rPr>
                <w:color w:val="074F6A" w:themeColor="accent4" w:themeShade="80"/>
              </w:rPr>
            </w:pPr>
            <w:r w:rsidRPr="00981587">
              <w:rPr>
                <w:i/>
                <w:iCs/>
                <w:color w:val="008658"/>
              </w:rPr>
              <w:t>[Besvarelse: Handlinger og dokumentation]</w:t>
            </w:r>
          </w:p>
        </w:tc>
      </w:tr>
    </w:tbl>
    <w:bookmarkEnd w:id="13"/>
    <w:p w14:paraId="44E262EC" w14:textId="77777777" w:rsidR="00870311" w:rsidRDefault="00870311" w:rsidP="00870311">
      <w:pPr>
        <w:spacing w:line="259" w:lineRule="auto"/>
      </w:pPr>
      <w:r>
        <w:br/>
      </w:r>
    </w:p>
    <w:p w14:paraId="3BF9DE63" w14:textId="77777777" w:rsidR="00870311" w:rsidRDefault="00870311" w:rsidP="00870311">
      <w:pPr>
        <w:spacing w:line="259" w:lineRule="auto"/>
      </w:pPr>
    </w:p>
    <w:p w14:paraId="7BD54FF5" w14:textId="77777777" w:rsidR="00870311" w:rsidRDefault="00870311" w:rsidP="00870311">
      <w:pPr>
        <w:pStyle w:val="Overskrift3"/>
        <w:keepNext/>
        <w:spacing w:before="0"/>
      </w:pPr>
      <w:bookmarkStart w:id="14" w:name="_Toc188619776"/>
      <w:r w:rsidRPr="0047164A">
        <w:rPr>
          <w:noProof/>
          <w14:ligatures w14:val="standardContextual"/>
        </w:rPr>
        <mc:AlternateContent>
          <mc:Choice Requires="wps">
            <w:drawing>
              <wp:anchor distT="0" distB="0" distL="114300" distR="114300" simplePos="0" relativeHeight="251678720" behindDoc="0" locked="0" layoutInCell="1" allowOverlap="1" wp14:anchorId="59BB4EFD" wp14:editId="22925DE3">
                <wp:simplePos x="0" y="0"/>
                <wp:positionH relativeFrom="margin">
                  <wp:posOffset>4263713</wp:posOffset>
                </wp:positionH>
                <wp:positionV relativeFrom="paragraph">
                  <wp:posOffset>139736</wp:posOffset>
                </wp:positionV>
                <wp:extent cx="2662340" cy="422694"/>
                <wp:effectExtent l="0" t="0" r="0" b="0"/>
                <wp:wrapNone/>
                <wp:docPr id="157815488" name="Tekstfel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62340" cy="422694"/>
                        </a:xfrm>
                        <a:prstGeom prst="rect">
                          <a:avLst/>
                        </a:prstGeom>
                        <a:noFill/>
                        <a:ln w="28575">
                          <a:noFill/>
                          <a:prstDash val="solid"/>
                        </a:ln>
                      </wps:spPr>
                      <wps:txbx>
                        <w:txbxContent>
                          <w:p w14:paraId="754976A6" w14:textId="77777777" w:rsidR="00870311" w:rsidRPr="00492484" w:rsidRDefault="00870311" w:rsidP="00870311">
                            <w:pPr>
                              <w:pBdr>
                                <w:bottom w:val="single" w:sz="18" w:space="1" w:color="FFFFFF" w:themeColor="background1"/>
                              </w:pBdr>
                              <w:spacing w:line="240" w:lineRule="auto"/>
                              <w:jc w:val="right"/>
                            </w:pPr>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r>
                              <w:rPr>
                                <w:rStyle w:val="ManchetitabelTegn"/>
                                <w:rFonts w:ascii="KBH Light" w:hAnsi="KBH Light"/>
                                <w:i/>
                                <w:iCs/>
                              </w:rPr>
                              <w:t>)</w:t>
                            </w:r>
                            <w:r>
                              <w:rPr>
                                <w:rStyle w:val="ManchetitabelTegn"/>
                                <w:rFonts w:ascii="KBH Light" w:hAnsi="KBH Light"/>
                                <w:i/>
                                <w:iCs/>
                              </w:rPr>
                              <w:br/>
                              <w:t xml:space="preserve"> </w:t>
                            </w:r>
                            <w:r w:rsidRPr="00981587">
                              <w:rPr>
                                <w:color w:val="008658"/>
                              </w:rPr>
                              <w:t>[Svar: Ja/delvist/nej]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B4EFD" id="_x0000_s1032" type="#_x0000_t202" alt="&quot;&quot;" style="position:absolute;margin-left:335.75pt;margin-top:11pt;width:209.65pt;height:33.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" filled="f" stroked="f" strokeweight="2.25pt">
                <v:textbox>
                  <w:txbxContent>
                    <w:p w14:paraId="754976A6" w14:textId="77777777" w:rsidR="00870311" w:rsidRPr="00492484" w:rsidRDefault="00870311" w:rsidP="00870311">
                      <w:pPr>
                        <w:pBdr>
                          <w:bottom w:val="single" w:sz="18" w:space="1" w:color="FFFFFF" w:themeColor="background1"/>
                        </w:pBdr>
                        <w:spacing w:line="240" w:lineRule="auto"/>
                        <w:jc w:val="right"/>
                      </w:pPr>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r>
                        <w:rPr>
                          <w:rStyle w:val="ManchetitabelTegn"/>
                          <w:rFonts w:ascii="KBH Light" w:hAnsi="KBH Light"/>
                          <w:i/>
                          <w:iCs/>
                        </w:rPr>
                        <w:t>)</w:t>
                      </w:r>
                      <w:r>
                        <w:rPr>
                          <w:rStyle w:val="ManchetitabelTegn"/>
                          <w:rFonts w:ascii="KBH Light" w:hAnsi="KBH Light"/>
                          <w:i/>
                          <w:iCs/>
                        </w:rPr>
                        <w:br/>
                        <w:t xml:space="preserve"> </w:t>
                      </w:r>
                      <w:r w:rsidRPr="00981587">
                        <w:rPr>
                          <w:color w:val="008658"/>
                        </w:rPr>
                        <w:t>[Svar: Ja/delvist/nej]</w:t>
                      </w:r>
                    </w:p>
                  </w:txbxContent>
                </v:textbox>
                <w10:wrap anchorx="margin"/>
              </v:shape>
            </w:pict>
          </mc:Fallback>
        </mc:AlternateContent>
      </w:r>
      <w:r w:rsidRPr="006F58AC">
        <w:t>2.2 Pladskrævende funktioner og byliv</w:t>
      </w:r>
      <w:bookmarkEnd w:id="14"/>
      <w:r>
        <w:t xml:space="preserve"> </w:t>
      </w:r>
      <w:r w:rsidRPr="00E8600B">
        <w:rPr>
          <w:rFonts w:ascii="KBH" w:hAnsi="KBH"/>
        </w:rPr>
        <w:t>|</w:t>
      </w:r>
      <w:r w:rsidRPr="00E8600B">
        <w:t xml:space="preserve"> </w:t>
      </w:r>
      <w:r w:rsidRPr="00E8600B">
        <w:rPr>
          <w:rFonts w:ascii="KBH" w:hAnsi="KBH"/>
          <w:sz w:val="16"/>
          <w:szCs w:val="16"/>
        </w:rPr>
        <w:t>TEMA 2 – DISPONERING AF UDEAREALER</w:t>
      </w:r>
    </w:p>
    <w:tbl>
      <w:tblPr>
        <w:tblStyle w:val="Tabel-Gitter"/>
        <w:tblW w:w="10905" w:type="dxa"/>
        <w:tblInd w:w="-142" w:type="dxa"/>
        <w:tblBorders>
          <w:top w:val="none" w:sz="0" w:space="0" w:color="auto"/>
          <w:left w:val="none" w:sz="0" w:space="0" w:color="auto"/>
          <w:bottom w:val="dotDash" w:sz="4" w:space="0" w:color="B3CAB8"/>
          <w:right w:val="dotDash" w:sz="4" w:space="0" w:color="B3CAB8"/>
          <w:insideH w:val="none" w:sz="0" w:space="0" w:color="auto"/>
          <w:insideV w:val="none" w:sz="0" w:space="0" w:color="auto"/>
        </w:tblBorders>
        <w:tblCellMar>
          <w:top w:w="57" w:type="dxa"/>
          <w:left w:w="170" w:type="dxa"/>
          <w:right w:w="113" w:type="dxa"/>
        </w:tblCellMar>
        <w:tblLook w:val="04A0" w:firstRow="1" w:lastRow="0" w:firstColumn="1" w:lastColumn="0" w:noHBand="0" w:noVBand="1"/>
        <w:tblDescription w:val="Beskriv handlinger vedr. pladskrævende funktioner og byliv, der er relevante for projektet."/>
      </w:tblPr>
      <w:tblGrid>
        <w:gridCol w:w="5506"/>
        <w:gridCol w:w="5399"/>
      </w:tblGrid>
      <w:tr w:rsidR="00870311" w:rsidRPr="009D2627" w14:paraId="1C97F59C" w14:textId="77777777" w:rsidTr="005239F7">
        <w:trPr>
          <w:trHeight w:val="1474"/>
        </w:trPr>
        <w:tc>
          <w:tcPr>
            <w:tcW w:w="10905" w:type="dxa"/>
            <w:gridSpan w:val="2"/>
            <w:shd w:val="clear" w:color="auto" w:fill="auto"/>
          </w:tcPr>
          <w:p w14:paraId="41695B98" w14:textId="77777777" w:rsidR="00870311" w:rsidRPr="009D2627" w:rsidRDefault="00870311" w:rsidP="00A113DE">
            <w:r w:rsidRPr="009D2627">
              <w:rPr>
                <w:b/>
                <w:sz w:val="21"/>
                <w:szCs w:val="21"/>
              </w:rPr>
              <w:t>Konkretisering og projektfakta</w:t>
            </w:r>
            <w:r w:rsidRPr="009D2627">
              <w:rPr>
                <w:b/>
                <w:bCs/>
                <w:sz w:val="21"/>
                <w:szCs w:val="21"/>
              </w:rPr>
              <w:t xml:space="preserve"> </w:t>
            </w:r>
            <w:r w:rsidRPr="009D2627">
              <w:rPr>
                <w:i/>
                <w:iCs/>
              </w:rPr>
              <w:t xml:space="preserve">(Bygherre) </w:t>
            </w:r>
          </w:p>
          <w:p w14:paraId="01EBBE26" w14:textId="77777777" w:rsidR="00870311" w:rsidRPr="00F24443" w:rsidRDefault="00870311" w:rsidP="00A113DE">
            <w:pPr>
              <w:rPr>
                <w:rFonts w:ascii="KBH Medium" w:hAnsi="KBH Medium"/>
              </w:rPr>
            </w:pPr>
            <w:r w:rsidRPr="0075290E">
              <w:rPr>
                <w:rStyle w:val="ManchetitabelTegn"/>
              </w:rPr>
              <w:t>Hvilke valg t</w:t>
            </w:r>
            <w:r>
              <w:rPr>
                <w:rStyle w:val="ManchetitabelTegn"/>
              </w:rPr>
              <w:t>ræffes</w:t>
            </w:r>
            <w:r w:rsidRPr="0075290E">
              <w:rPr>
                <w:rStyle w:val="ManchetitabelTegn"/>
              </w:rPr>
              <w:t xml:space="preserve"> i projektet</w:t>
            </w:r>
            <w:r>
              <w:rPr>
                <w:rStyle w:val="ManchetitabelTegn"/>
              </w:rPr>
              <w:t xml:space="preserve"> </w:t>
            </w:r>
            <w:r w:rsidRPr="00F24443">
              <w:rPr>
                <w:rFonts w:ascii="KBH Medium" w:hAnsi="KBH Medium"/>
              </w:rPr>
              <w:t xml:space="preserve">vedrørende placering af cykel- og </w:t>
            </w:r>
            <w:r>
              <w:rPr>
                <w:rFonts w:ascii="KBH Medium" w:hAnsi="KBH Medium"/>
              </w:rPr>
              <w:br/>
            </w:r>
            <w:r w:rsidRPr="00F24443">
              <w:rPr>
                <w:rFonts w:ascii="KBH Medium" w:hAnsi="KBH Medium"/>
              </w:rPr>
              <w:t xml:space="preserve">bilparkering, depotrum, teknik og renovation? </w:t>
            </w:r>
          </w:p>
          <w:p w14:paraId="4BEA68CF" w14:textId="77777777" w:rsidR="00870311" w:rsidRDefault="00870311" w:rsidP="00A113DE">
            <w:pPr>
              <w:rPr>
                <w:rFonts w:ascii="KBH Medium" w:hAnsi="KBH Medium"/>
              </w:rPr>
            </w:pPr>
            <w:r w:rsidRPr="00F67C21">
              <w:rPr>
                <w:rFonts w:ascii="KBH Medium" w:hAnsi="KBH Medium"/>
              </w:rPr>
              <w:t>Hvordan placeres pladskrævende funktioner, så der er mest mulig plads til hhv. byliv, ophold og beplantning?</w:t>
            </w:r>
          </w:p>
          <w:p w14:paraId="7AC39F18" w14:textId="77777777" w:rsidR="00870311" w:rsidRDefault="00870311" w:rsidP="00A113DE">
            <w:pPr>
              <w:rPr>
                <w:rFonts w:ascii="KBH Medium" w:hAnsi="KBH Medium"/>
              </w:rPr>
            </w:pPr>
            <w:r w:rsidRPr="00F67C21">
              <w:rPr>
                <w:rFonts w:ascii="KBH Medium" w:hAnsi="KBH Medium"/>
              </w:rPr>
              <w:t>Kan nogle arealer dobbeltudnyttes og derved rumme flere funktioner?</w:t>
            </w:r>
            <w:r w:rsidRPr="00F67C21">
              <w:rPr>
                <w:rFonts w:ascii="KBH Medium" w:hAnsi="KBH Medium"/>
              </w:rPr>
              <w:br/>
              <w:t>Hvis cykel- og bilparkering, depoter eller renovation placeres i kælder, hvordan minimeres kælderens CO2-udledning?</w:t>
            </w:r>
            <w:r w:rsidRPr="00F67C21">
              <w:rPr>
                <w:rFonts w:ascii="KBH Medium" w:hAnsi="KBH Medium"/>
              </w:rPr>
              <w:br/>
              <w:t>Hvis parkering placeres i p-hus, hvordan minimeres dets CO2-udledning</w:t>
            </w:r>
            <w:r>
              <w:rPr>
                <w:rFonts w:ascii="KBH Medium" w:hAnsi="KBH Medium"/>
              </w:rPr>
              <w:t>,</w:t>
            </w:r>
            <w:r w:rsidRPr="00F67C21">
              <w:rPr>
                <w:rFonts w:ascii="KBH Medium" w:hAnsi="KBH Medium"/>
              </w:rPr>
              <w:t xml:space="preserve"> og hvordan sikres grønne opholdsarealer?</w:t>
            </w:r>
          </w:p>
          <w:p w14:paraId="3DBB6104" w14:textId="77777777" w:rsidR="00870311" w:rsidRPr="00981587" w:rsidRDefault="00870311" w:rsidP="00A113DE">
            <w:pPr>
              <w:rPr>
                <w:i/>
                <w:iCs/>
                <w:color w:val="008658"/>
              </w:rPr>
            </w:pPr>
            <w:r w:rsidRPr="00981587">
              <w:rPr>
                <w:i/>
                <w:iCs/>
                <w:color w:val="008658"/>
              </w:rPr>
              <w:t>[Besvarelse: 5-10 linjer]</w:t>
            </w:r>
          </w:p>
          <w:p w14:paraId="5885B5B0" w14:textId="77777777" w:rsidR="00870311" w:rsidRPr="009D2627" w:rsidRDefault="00870311" w:rsidP="00A113DE">
            <w:pPr>
              <w:rPr>
                <w:i/>
                <w:iCs/>
                <w:color w:val="074F6A" w:themeColor="accent4" w:themeShade="80"/>
              </w:rPr>
            </w:pPr>
          </w:p>
        </w:tc>
      </w:tr>
      <w:tr w:rsidR="00870311" w:rsidRPr="009D2627" w14:paraId="5C5C7386" w14:textId="77777777" w:rsidTr="005239F7">
        <w:trPr>
          <w:trHeight w:val="1295"/>
        </w:trPr>
        <w:tc>
          <w:tcPr>
            <w:tcW w:w="5506" w:type="dxa"/>
            <w:shd w:val="clear" w:color="auto" w:fill="auto"/>
          </w:tcPr>
          <w:p w14:paraId="0CB61EE4" w14:textId="77777777" w:rsidR="00870311" w:rsidRPr="009D2627" w:rsidRDefault="00870311" w:rsidP="00A113DE">
            <w:pPr>
              <w:rPr>
                <w:sz w:val="20"/>
                <w:szCs w:val="20"/>
              </w:rPr>
            </w:pPr>
            <w:r w:rsidRPr="009D2627">
              <w:rPr>
                <w:b/>
                <w:noProof/>
                <w:color w:val="0F5641"/>
                <w:sz w:val="22"/>
                <w:szCs w:val="22"/>
              </w:rPr>
              <w:drawing>
                <wp:inline distT="0" distB="0" distL="0" distR="0" wp14:anchorId="74102DF9" wp14:editId="587AC890">
                  <wp:extent cx="276225" cy="215900"/>
                  <wp:effectExtent l="0" t="0" r="9525" b="0"/>
                  <wp:docPr id="1240599464"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599464" name="Billede 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1748" r="-9183" b="-90"/>
                          <a:stretch/>
                        </pic:blipFill>
                        <pic:spPr bwMode="auto">
                          <a:xfrm>
                            <a:off x="0" y="0"/>
                            <a:ext cx="276604" cy="216196"/>
                          </a:xfrm>
                          <a:prstGeom prst="rect">
                            <a:avLst/>
                          </a:prstGeom>
                          <a:ln>
                            <a:noFill/>
                          </a:ln>
                          <a:extLst>
                            <a:ext uri="{53640926-AAD7-44D8-BBD7-CCE9431645EC}">
                              <a14:shadowObscured xmlns:a14="http://schemas.microsoft.com/office/drawing/2010/main"/>
                            </a:ext>
                          </a:extLst>
                        </pic:spPr>
                      </pic:pic>
                    </a:graphicData>
                  </a:graphic>
                </wp:inline>
              </w:drawing>
            </w:r>
            <w:r w:rsidRPr="009D2627">
              <w:rPr>
                <w:b/>
                <w:sz w:val="21"/>
                <w:szCs w:val="21"/>
              </w:rPr>
              <w:t>Regulering i bestemmelser</w:t>
            </w:r>
            <w:r w:rsidRPr="009D2627">
              <w:rPr>
                <w:b/>
                <w:color w:val="0F5641"/>
                <w:sz w:val="21"/>
                <w:szCs w:val="21"/>
              </w:rPr>
              <w:t xml:space="preserve"> </w:t>
            </w:r>
            <w:r w:rsidRPr="009D2627">
              <w:rPr>
                <w:i/>
                <w:iCs/>
                <w:sz w:val="17"/>
                <w:szCs w:val="17"/>
              </w:rPr>
              <w:t>(KK)</w:t>
            </w:r>
          </w:p>
          <w:p w14:paraId="41CBD3AA" w14:textId="77777777" w:rsidR="00870311" w:rsidRPr="009D2627" w:rsidRDefault="00870311" w:rsidP="00A113DE">
            <w:pPr>
              <w:rPr>
                <w:rFonts w:ascii="KBH Medium" w:hAnsi="KBH Medium"/>
              </w:rPr>
            </w:pPr>
            <w:r w:rsidRPr="009D2627">
              <w:rPr>
                <w:rFonts w:ascii="KBH Medium" w:hAnsi="KBH Medium"/>
              </w:rPr>
              <w:t xml:space="preserve">Hvad reguleres i lokalplanens bestemmelser? </w:t>
            </w:r>
          </w:p>
          <w:p w14:paraId="4383FB7F" w14:textId="77777777" w:rsidR="00870311" w:rsidRPr="009D2627" w:rsidRDefault="00870311" w:rsidP="00A113DE">
            <w:pPr>
              <w:rPr>
                <w:i/>
                <w:iCs/>
                <w:color w:val="074F6A" w:themeColor="accent4" w:themeShade="80"/>
              </w:rPr>
            </w:pPr>
            <w:r w:rsidRPr="009D2627">
              <w:rPr>
                <w:i/>
                <w:iCs/>
                <w:color w:val="008658"/>
              </w:rPr>
              <w:t>[Besvarelse: Konkrete bestemmelser og beskrivelse af</w:t>
            </w:r>
            <w:r>
              <w:rPr>
                <w:i/>
                <w:iCs/>
                <w:color w:val="008658"/>
              </w:rPr>
              <w:t>,</w:t>
            </w:r>
            <w:r w:rsidRPr="009D2627">
              <w:rPr>
                <w:i/>
                <w:iCs/>
                <w:color w:val="008658"/>
              </w:rPr>
              <w:t xml:space="preserve"> hvad de kan sikre eller muliggøre, §XX]</w:t>
            </w:r>
          </w:p>
        </w:tc>
        <w:tc>
          <w:tcPr>
            <w:tcW w:w="5399" w:type="dxa"/>
            <w:shd w:val="clear" w:color="auto" w:fill="auto"/>
          </w:tcPr>
          <w:p w14:paraId="39540FB4" w14:textId="77777777" w:rsidR="00870311" w:rsidRPr="009D2627" w:rsidRDefault="00870311" w:rsidP="00A113DE">
            <w:pPr>
              <w:rPr>
                <w:sz w:val="20"/>
                <w:szCs w:val="20"/>
              </w:rPr>
            </w:pPr>
            <w:r w:rsidRPr="009E75D6">
              <w:rPr>
                <w:rStyle w:val="Box-overskriftTegn"/>
                <w:noProof/>
                <w:sz w:val="22"/>
                <w:szCs w:val="22"/>
              </w:rPr>
              <w:drawing>
                <wp:inline distT="0" distB="0" distL="0" distR="0" wp14:anchorId="151210EC" wp14:editId="1CB0A183">
                  <wp:extent cx="261818" cy="216000"/>
                  <wp:effectExtent l="0" t="0" r="5080" b="0"/>
                  <wp:docPr id="1213504182" name="Billede 1" descr="Et billede, der indeholder symbo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04182" name="Billede 1" descr="Et billede, der indeholder symbol&#10;&#10;Indhold genereret af kunstig intelligens kan være forkert."/>
                          <pic:cNvPicPr/>
                        </pic:nvPicPr>
                        <pic:blipFill>
                          <a:blip r:embed="rId12"/>
                          <a:stretch>
                            <a:fillRect/>
                          </a:stretch>
                        </pic:blipFill>
                        <pic:spPr>
                          <a:xfrm>
                            <a:off x="0" y="0"/>
                            <a:ext cx="261818" cy="216000"/>
                          </a:xfrm>
                          <a:prstGeom prst="rect">
                            <a:avLst/>
                          </a:prstGeom>
                        </pic:spPr>
                      </pic:pic>
                    </a:graphicData>
                  </a:graphic>
                </wp:inline>
              </w:drawing>
            </w:r>
            <w:r w:rsidRPr="009D2627">
              <w:rPr>
                <w:b/>
                <w:color w:val="0F5641"/>
                <w:sz w:val="22"/>
                <w:szCs w:val="22"/>
              </w:rPr>
              <w:t xml:space="preserve"> </w:t>
            </w:r>
            <w:r w:rsidRPr="009D2627">
              <w:rPr>
                <w:b/>
                <w:sz w:val="21"/>
                <w:szCs w:val="21"/>
              </w:rPr>
              <w:t>Handling udover bestemmelser</w:t>
            </w:r>
            <w:r w:rsidRPr="009D2627">
              <w:rPr>
                <w:b/>
                <w:color w:val="0F5641"/>
                <w:sz w:val="21"/>
                <w:szCs w:val="21"/>
              </w:rPr>
              <w:t xml:space="preserve"> </w:t>
            </w:r>
            <w:r w:rsidRPr="009D2627">
              <w:rPr>
                <w:i/>
                <w:iCs/>
                <w:sz w:val="17"/>
                <w:szCs w:val="17"/>
              </w:rPr>
              <w:t>(Bygherre)</w:t>
            </w:r>
          </w:p>
          <w:p w14:paraId="68EB3AB0" w14:textId="77777777" w:rsidR="00870311" w:rsidRPr="009D2627" w:rsidRDefault="00870311" w:rsidP="00A113DE">
            <w:pPr>
              <w:rPr>
                <w:rFonts w:ascii="KBH Medium" w:hAnsi="KBH Medium"/>
              </w:rPr>
            </w:pPr>
            <w:r w:rsidRPr="009D2627">
              <w:rPr>
                <w:rFonts w:ascii="KBH Medium" w:hAnsi="KBH Medium"/>
              </w:rPr>
              <w:t xml:space="preserve">Hvilke handlinger foretages frivilligt? </w:t>
            </w:r>
          </w:p>
          <w:p w14:paraId="23376B06" w14:textId="77777777" w:rsidR="00870311" w:rsidRPr="009D2627" w:rsidRDefault="00870311" w:rsidP="00A113DE">
            <w:pPr>
              <w:rPr>
                <w:rFonts w:ascii="KBH Medium" w:hAnsi="KBH Medium"/>
              </w:rPr>
            </w:pPr>
            <w:r w:rsidRPr="009D2627">
              <w:rPr>
                <w:rFonts w:ascii="KBH Medium" w:hAnsi="KBH Medium"/>
              </w:rPr>
              <w:t>Hvordan og hvornår kan handlingerne dokumenteres?</w:t>
            </w:r>
          </w:p>
          <w:p w14:paraId="20118D0A" w14:textId="77777777" w:rsidR="00870311" w:rsidRPr="009D2627" w:rsidRDefault="00870311" w:rsidP="00A113DE">
            <w:pPr>
              <w:rPr>
                <w:color w:val="074F6A" w:themeColor="accent4" w:themeShade="80"/>
              </w:rPr>
            </w:pPr>
            <w:r w:rsidRPr="009D2627">
              <w:rPr>
                <w:i/>
                <w:iCs/>
                <w:color w:val="008658"/>
              </w:rPr>
              <w:t>[Besvarelse: Handlinger og dokumentation]</w:t>
            </w:r>
          </w:p>
        </w:tc>
      </w:tr>
    </w:tbl>
    <w:p w14:paraId="61C8D30A" w14:textId="77777777" w:rsidR="00870311" w:rsidRDefault="00870311" w:rsidP="00870311"/>
    <w:p w14:paraId="70550E08" w14:textId="77777777" w:rsidR="00870311" w:rsidRDefault="00870311" w:rsidP="00870311"/>
    <w:p w14:paraId="0A083C39" w14:textId="77777777" w:rsidR="00870311" w:rsidRDefault="00870311" w:rsidP="00870311">
      <w:pPr>
        <w:pStyle w:val="Overskrift3"/>
        <w:keepNext/>
        <w:spacing w:before="0"/>
      </w:pPr>
      <w:bookmarkStart w:id="15" w:name="_Toc188619777"/>
      <w:r>
        <w:t>2</w:t>
      </w:r>
      <w:r w:rsidRPr="005C2078">
        <w:t>.</w:t>
      </w:r>
      <w:r>
        <w:t>3</w:t>
      </w:r>
      <w:r w:rsidRPr="005C2078">
        <w:t xml:space="preserve"> </w:t>
      </w:r>
      <w:r>
        <w:t>Regnvandshåndtering</w:t>
      </w:r>
      <w:bookmarkStart w:id="16" w:name="_Hlk188626077"/>
      <w:bookmarkEnd w:id="15"/>
      <w:r>
        <w:t xml:space="preserve"> </w:t>
      </w:r>
      <w:r w:rsidRPr="00E8600B">
        <w:rPr>
          <w:rFonts w:ascii="KBH" w:hAnsi="KBH"/>
        </w:rPr>
        <w:t>|</w:t>
      </w:r>
      <w:r w:rsidRPr="00E8600B">
        <w:t xml:space="preserve"> </w:t>
      </w:r>
      <w:r w:rsidRPr="00E8600B">
        <w:rPr>
          <w:rFonts w:ascii="KBH" w:hAnsi="KBH"/>
          <w:sz w:val="16"/>
          <w:szCs w:val="16"/>
        </w:rPr>
        <w:t>TEMA 2 – DISPONERING AF UDEAREALER</w:t>
      </w:r>
    </w:p>
    <w:tbl>
      <w:tblPr>
        <w:tblStyle w:val="Tabel-Gitter"/>
        <w:tblW w:w="10905" w:type="dxa"/>
        <w:tblInd w:w="-142" w:type="dxa"/>
        <w:tblBorders>
          <w:top w:val="none" w:sz="0" w:space="0" w:color="auto"/>
          <w:left w:val="none" w:sz="0" w:space="0" w:color="auto"/>
          <w:bottom w:val="none" w:sz="0" w:space="0" w:color="auto"/>
          <w:right w:val="dotDash" w:sz="4" w:space="0" w:color="B3CAB8"/>
          <w:insideH w:val="none" w:sz="0" w:space="0" w:color="auto"/>
          <w:insideV w:val="none" w:sz="0" w:space="0" w:color="auto"/>
        </w:tblBorders>
        <w:tblCellMar>
          <w:top w:w="57" w:type="dxa"/>
          <w:left w:w="170" w:type="dxa"/>
          <w:right w:w="113" w:type="dxa"/>
        </w:tblCellMar>
        <w:tblLook w:val="04A0" w:firstRow="1" w:lastRow="0" w:firstColumn="1" w:lastColumn="0" w:noHBand="0" w:noVBand="1"/>
        <w:tblDescription w:val="Beskriv handlinger vedr. regnvandshåndtering, der er relevante for projektet."/>
      </w:tblPr>
      <w:tblGrid>
        <w:gridCol w:w="5506"/>
        <w:gridCol w:w="5399"/>
      </w:tblGrid>
      <w:tr w:rsidR="00870311" w14:paraId="071E2C8C" w14:textId="77777777" w:rsidTr="005239F7">
        <w:trPr>
          <w:trHeight w:val="1474"/>
        </w:trPr>
        <w:tc>
          <w:tcPr>
            <w:tcW w:w="10905" w:type="dxa"/>
            <w:gridSpan w:val="2"/>
            <w:tcBorders>
              <w:bottom w:val="nil"/>
            </w:tcBorders>
            <w:shd w:val="clear" w:color="auto" w:fill="auto"/>
          </w:tcPr>
          <w:p w14:paraId="78FB1F29" w14:textId="77777777" w:rsidR="00870311" w:rsidRPr="004476EB" w:rsidRDefault="00870311" w:rsidP="00A113DE">
            <w:bookmarkStart w:id="17" w:name="_Hlk189470539"/>
            <w:r w:rsidRPr="00225EF1">
              <w:rPr>
                <w:noProof/>
                <w14:ligatures w14:val="standardContextual"/>
              </w:rPr>
              <mc:AlternateContent>
                <mc:Choice Requires="wps">
                  <w:drawing>
                    <wp:anchor distT="0" distB="0" distL="114300" distR="114300" simplePos="0" relativeHeight="251666432" behindDoc="0" locked="0" layoutInCell="1" allowOverlap="1" wp14:anchorId="71ECA54F" wp14:editId="51C51842">
                      <wp:simplePos x="0" y="0"/>
                      <wp:positionH relativeFrom="margin">
                        <wp:posOffset>4413250</wp:posOffset>
                      </wp:positionH>
                      <wp:positionV relativeFrom="paragraph">
                        <wp:posOffset>-18415</wp:posOffset>
                      </wp:positionV>
                      <wp:extent cx="2392045" cy="427990"/>
                      <wp:effectExtent l="0" t="0" r="0" b="0"/>
                      <wp:wrapNone/>
                      <wp:docPr id="859032936" name="Tekstfel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92045" cy="427990"/>
                              </a:xfrm>
                              <a:prstGeom prst="rect">
                                <a:avLst/>
                              </a:prstGeom>
                              <a:noFill/>
                              <a:ln w="28575">
                                <a:noFill/>
                                <a:prstDash val="solid"/>
                              </a:ln>
                            </wps:spPr>
                            <wps:txbx>
                              <w:txbxContent>
                                <w:p w14:paraId="1E59A868" w14:textId="77777777" w:rsidR="00870311" w:rsidRPr="00981587" w:rsidRDefault="00870311" w:rsidP="00870311">
                                  <w:pPr>
                                    <w:pBdr>
                                      <w:bottom w:val="single" w:sz="18" w:space="1" w:color="FFFFFF" w:themeColor="background1"/>
                                    </w:pBdr>
                                    <w:spacing w:line="240" w:lineRule="auto"/>
                                    <w:jc w:val="right"/>
                                    <w:rPr>
                                      <w:rStyle w:val="Svar-eksempelTegn"/>
                                      <w:color w:val="008658"/>
                                    </w:rPr>
                                  </w:pPr>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r>
                                    <w:rPr>
                                      <w:rStyle w:val="ManchetitabelTegn"/>
                                    </w:rPr>
                                    <w:t xml:space="preserve"> </w:t>
                                  </w:r>
                                  <w:r w:rsidRPr="00492484">
                                    <w:rPr>
                                      <w:rStyle w:val="ManchetitabelTegn"/>
                                    </w:rPr>
                                    <w:t xml:space="preserve"> </w:t>
                                  </w:r>
                                  <w:r>
                                    <w:rPr>
                                      <w:rStyle w:val="ManchetitabelTegn"/>
                                    </w:rPr>
                                    <w:br/>
                                  </w:r>
                                  <w:r w:rsidRPr="00981587">
                                    <w:rPr>
                                      <w:rStyle w:val="Svar-eksempelTegn"/>
                                      <w:color w:val="008658"/>
                                    </w:rPr>
                                    <w:t>[Svar: Ja/delvist/nej]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CA54F" id="_x0000_s1033" type="#_x0000_t202" alt="&quot;&quot;" style="position:absolute;margin-left:347.5pt;margin-top:-1.45pt;width:188.35pt;height:33.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" filled="f" stroked="f" strokeweight="2.25pt">
                      <v:textbox>
                        <w:txbxContent>
                          <w:p w14:paraId="1E59A868" w14:textId="77777777" w:rsidR="00870311" w:rsidRPr="00981587" w:rsidRDefault="00870311" w:rsidP="00870311">
                            <w:pPr>
                              <w:pBdr>
                                <w:bottom w:val="single" w:sz="18" w:space="1" w:color="FFFFFF" w:themeColor="background1"/>
                              </w:pBdr>
                              <w:spacing w:line="240" w:lineRule="auto"/>
                              <w:jc w:val="right"/>
                              <w:rPr>
                                <w:rStyle w:val="Svar-eksempelTegn"/>
                                <w:color w:val="008658"/>
                              </w:rPr>
                            </w:pPr>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r>
                              <w:rPr>
                                <w:rStyle w:val="ManchetitabelTegn"/>
                              </w:rPr>
                              <w:t xml:space="preserve"> </w:t>
                            </w:r>
                            <w:r w:rsidRPr="00492484">
                              <w:rPr>
                                <w:rStyle w:val="ManchetitabelTegn"/>
                              </w:rPr>
                              <w:t xml:space="preserve"> </w:t>
                            </w:r>
                            <w:r>
                              <w:rPr>
                                <w:rStyle w:val="ManchetitabelTegn"/>
                              </w:rPr>
                              <w:br/>
                            </w:r>
                            <w:r w:rsidRPr="00981587">
                              <w:rPr>
                                <w:rStyle w:val="Svar-eksempelTegn"/>
                                <w:color w:val="008658"/>
                              </w:rPr>
                              <w:t>[Svar: Ja/delvist/nej]</w:t>
                            </w:r>
                          </w:p>
                        </w:txbxContent>
                      </v:textbox>
                      <w10:wrap anchorx="margin"/>
                    </v:shape>
                  </w:pict>
                </mc:Fallback>
              </mc:AlternateContent>
            </w:r>
            <w:r w:rsidRPr="008904C9">
              <w:rPr>
                <w:rStyle w:val="Box-overskriftTegn"/>
                <w:color w:val="auto"/>
                <w:sz w:val="21"/>
                <w:szCs w:val="21"/>
              </w:rPr>
              <w:t>Konkretisering og projektfakta</w:t>
            </w:r>
            <w:r w:rsidRPr="009149C9">
              <w:rPr>
                <w:rStyle w:val="Strk"/>
                <w:sz w:val="21"/>
                <w:szCs w:val="21"/>
              </w:rPr>
              <w:t xml:space="preserve"> </w:t>
            </w:r>
            <w:r>
              <w:rPr>
                <w:i/>
                <w:iCs/>
              </w:rPr>
              <w:t>(B</w:t>
            </w:r>
            <w:r w:rsidRPr="004476EB">
              <w:rPr>
                <w:i/>
                <w:iCs/>
              </w:rPr>
              <w:t>ygherre</w:t>
            </w:r>
            <w:r>
              <w:rPr>
                <w:i/>
                <w:iCs/>
              </w:rPr>
              <w:t xml:space="preserve">) </w:t>
            </w:r>
          </w:p>
          <w:p w14:paraId="54E75A89" w14:textId="77777777" w:rsidR="00870311" w:rsidRDefault="00870311" w:rsidP="00A113DE">
            <w:pPr>
              <w:rPr>
                <w:rFonts w:ascii="KBH Medium" w:hAnsi="KBH Medium"/>
              </w:rPr>
            </w:pPr>
            <w:r w:rsidRPr="0075290E">
              <w:rPr>
                <w:rStyle w:val="ManchetitabelTegn"/>
              </w:rPr>
              <w:t>Hvilke valg t</w:t>
            </w:r>
            <w:r>
              <w:rPr>
                <w:rStyle w:val="ManchetitabelTegn"/>
              </w:rPr>
              <w:t>ræffes</w:t>
            </w:r>
            <w:r w:rsidRPr="0075290E">
              <w:rPr>
                <w:rStyle w:val="ManchetitabelTegn"/>
              </w:rPr>
              <w:t xml:space="preserve"> i projektet</w:t>
            </w:r>
            <w:r>
              <w:rPr>
                <w:rStyle w:val="ManchetitabelTegn"/>
              </w:rPr>
              <w:t xml:space="preserve"> </w:t>
            </w:r>
            <w:r>
              <w:rPr>
                <w:rFonts w:ascii="KBH Medium" w:hAnsi="KBH Medium"/>
              </w:rPr>
              <w:t>vedrørende</w:t>
            </w:r>
            <w:r w:rsidRPr="00D7220D">
              <w:rPr>
                <w:rFonts w:ascii="KBH Medium" w:hAnsi="KBH Medium"/>
              </w:rPr>
              <w:t xml:space="preserve"> </w:t>
            </w:r>
            <w:r>
              <w:rPr>
                <w:rFonts w:ascii="KBH Medium" w:hAnsi="KBH Medium"/>
              </w:rPr>
              <w:t>regnvandshåndtering</w:t>
            </w:r>
            <w:r w:rsidRPr="000205F7">
              <w:rPr>
                <w:rFonts w:ascii="KBH Medium" w:hAnsi="KBH Medium"/>
              </w:rPr>
              <w:t>?</w:t>
            </w:r>
          </w:p>
          <w:p w14:paraId="4A891050" w14:textId="77777777" w:rsidR="00870311" w:rsidRPr="00AC6C95" w:rsidRDefault="00870311" w:rsidP="00A113DE">
            <w:pPr>
              <w:rPr>
                <w:rStyle w:val="ManchetitabelTegn"/>
              </w:rPr>
            </w:pPr>
            <w:r w:rsidRPr="00AC6C95">
              <w:rPr>
                <w:rStyle w:val="ManchetitabelTegn"/>
              </w:rPr>
              <w:t>Hvilke valg træffes i projektet for at reducere/drosle/forsinke regnvand?</w:t>
            </w:r>
          </w:p>
          <w:p w14:paraId="07439F0A" w14:textId="77777777" w:rsidR="00870311" w:rsidRPr="00AC6C95" w:rsidRDefault="00870311" w:rsidP="00A113DE">
            <w:pPr>
              <w:rPr>
                <w:rStyle w:val="ManchetitabelTegn"/>
              </w:rPr>
            </w:pPr>
            <w:r w:rsidRPr="00AC6C95">
              <w:rPr>
                <w:rStyle w:val="ManchetitabelTegn"/>
              </w:rPr>
              <w:t>Hvilke valg træffes i projektet for at udnytte regnvand til at forhøje biodiversiteten?</w:t>
            </w:r>
          </w:p>
          <w:p w14:paraId="4838EB2B" w14:textId="77777777" w:rsidR="00870311" w:rsidRPr="00AC6C95" w:rsidRDefault="00870311" w:rsidP="00A113DE">
            <w:pPr>
              <w:rPr>
                <w:rStyle w:val="ManchetitabelTegn"/>
              </w:rPr>
            </w:pPr>
            <w:r w:rsidRPr="00AC6C95">
              <w:rPr>
                <w:rStyle w:val="ManchetitabelTegn"/>
              </w:rPr>
              <w:t>Hvordan integreres regnvandsbassiner, -kanaler eller -faskiner med byrummet og andre elementer inden for området?</w:t>
            </w:r>
          </w:p>
          <w:p w14:paraId="4AA2B4BA" w14:textId="77777777" w:rsidR="00870311" w:rsidRDefault="00870311" w:rsidP="00A113DE">
            <w:pPr>
              <w:rPr>
                <w:i/>
                <w:iCs/>
                <w:color w:val="074F6A" w:themeColor="accent4" w:themeShade="80"/>
              </w:rPr>
            </w:pPr>
            <w:r w:rsidRPr="00AC6C95">
              <w:rPr>
                <w:rStyle w:val="ManchetitabelTegn"/>
              </w:rPr>
              <w:t>Hvordan sikres det, at regnvandsbassiner og -kanaler bidrager med kvalitet, når de ikke rummer regnvand?</w:t>
            </w:r>
            <w:r>
              <w:br/>
            </w:r>
            <w:r w:rsidRPr="00981587">
              <w:rPr>
                <w:i/>
                <w:iCs/>
                <w:color w:val="008658"/>
              </w:rPr>
              <w:t>[Besvarelse: 5-10 linjer]</w:t>
            </w:r>
          </w:p>
          <w:p w14:paraId="5EFC10D2" w14:textId="77777777" w:rsidR="00870311" w:rsidRPr="00894CE4" w:rsidRDefault="00870311" w:rsidP="00A113DE">
            <w:pPr>
              <w:rPr>
                <w:i/>
                <w:iCs/>
                <w:color w:val="074F6A" w:themeColor="accent4" w:themeShade="80"/>
              </w:rPr>
            </w:pPr>
          </w:p>
        </w:tc>
      </w:tr>
      <w:tr w:rsidR="00870311" w14:paraId="72523938" w14:textId="77777777" w:rsidTr="005239F7">
        <w:trPr>
          <w:trHeight w:val="1289"/>
        </w:trPr>
        <w:tc>
          <w:tcPr>
            <w:tcW w:w="5506" w:type="dxa"/>
            <w:tcBorders>
              <w:bottom w:val="dotDash" w:sz="4" w:space="0" w:color="B3CAB8"/>
            </w:tcBorders>
            <w:shd w:val="clear" w:color="auto" w:fill="auto"/>
          </w:tcPr>
          <w:p w14:paraId="2B9FABAF" w14:textId="77777777" w:rsidR="00870311" w:rsidRPr="003F7233" w:rsidRDefault="00870311" w:rsidP="00A113DE">
            <w:pPr>
              <w:rPr>
                <w:sz w:val="20"/>
                <w:szCs w:val="20"/>
              </w:rPr>
            </w:pPr>
            <w:r w:rsidRPr="00B110BA">
              <w:rPr>
                <w:rStyle w:val="Box-overskriftTegn"/>
                <w:noProof/>
                <w:sz w:val="22"/>
                <w:szCs w:val="22"/>
              </w:rPr>
              <w:drawing>
                <wp:inline distT="0" distB="0" distL="0" distR="0" wp14:anchorId="6447954E" wp14:editId="1E018E3F">
                  <wp:extent cx="276225" cy="215900"/>
                  <wp:effectExtent l="0" t="0" r="9525" b="0"/>
                  <wp:docPr id="1287487510"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87510" name="Billede 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1748" r="-9183" b="-90"/>
                          <a:stretch/>
                        </pic:blipFill>
                        <pic:spPr bwMode="auto">
                          <a:xfrm>
                            <a:off x="0" y="0"/>
                            <a:ext cx="276604" cy="216196"/>
                          </a:xfrm>
                          <a:prstGeom prst="rect">
                            <a:avLst/>
                          </a:prstGeom>
                          <a:ln>
                            <a:noFill/>
                          </a:ln>
                          <a:extLst>
                            <a:ext uri="{53640926-AAD7-44D8-BBD7-CCE9431645EC}">
                              <a14:shadowObscured xmlns:a14="http://schemas.microsoft.com/office/drawing/2010/main"/>
                            </a:ext>
                          </a:extLst>
                        </pic:spPr>
                      </pic:pic>
                    </a:graphicData>
                  </a:graphic>
                </wp:inline>
              </w:drawing>
            </w:r>
            <w:r w:rsidRPr="008904C9">
              <w:rPr>
                <w:rStyle w:val="Box-overskriftTegn"/>
                <w:color w:val="auto"/>
                <w:sz w:val="21"/>
                <w:szCs w:val="21"/>
              </w:rPr>
              <w:t xml:space="preserve">Regulering i bestemmelser </w:t>
            </w:r>
            <w:r w:rsidRPr="00842AD1">
              <w:rPr>
                <w:i/>
                <w:iCs/>
                <w:sz w:val="17"/>
                <w:szCs w:val="17"/>
              </w:rPr>
              <w:t>(KK)</w:t>
            </w:r>
          </w:p>
          <w:p w14:paraId="278A3497" w14:textId="77777777" w:rsidR="00870311" w:rsidRDefault="00870311" w:rsidP="00A113DE">
            <w:pPr>
              <w:pStyle w:val="Sprgsml"/>
            </w:pPr>
            <w:r w:rsidRPr="00123B4A">
              <w:t>Hvad reguleres</w:t>
            </w:r>
            <w:r>
              <w:t xml:space="preserve"> i lokalplanens bestemmelser</w:t>
            </w:r>
            <w:r w:rsidRPr="00123B4A">
              <w:t>?</w:t>
            </w:r>
            <w:r w:rsidRPr="00103D1A">
              <w:rPr>
                <w:rStyle w:val="ManchetitabelTegn"/>
              </w:rPr>
              <w:t xml:space="preserve"> </w:t>
            </w:r>
          </w:p>
          <w:p w14:paraId="7C103A6D" w14:textId="77777777" w:rsidR="00870311" w:rsidRPr="00095152" w:rsidRDefault="00870311" w:rsidP="00A113DE">
            <w:pPr>
              <w:rPr>
                <w:i/>
                <w:iCs/>
                <w:color w:val="074F6A" w:themeColor="accent4" w:themeShade="80"/>
              </w:rPr>
            </w:pPr>
            <w:r w:rsidRPr="00981587">
              <w:rPr>
                <w:i/>
                <w:iCs/>
                <w:color w:val="008658"/>
              </w:rPr>
              <w:t>[Besvarelse: Konkrete bestemmelser og beskrivelse af</w:t>
            </w:r>
            <w:r>
              <w:rPr>
                <w:i/>
                <w:iCs/>
                <w:color w:val="008658"/>
              </w:rPr>
              <w:t>,</w:t>
            </w:r>
            <w:r w:rsidRPr="00981587">
              <w:rPr>
                <w:i/>
                <w:iCs/>
                <w:color w:val="008658"/>
              </w:rPr>
              <w:t xml:space="preserve"> hvad de kan sikre eller muliggøre, §XX]</w:t>
            </w:r>
          </w:p>
        </w:tc>
        <w:tc>
          <w:tcPr>
            <w:tcW w:w="5399" w:type="dxa"/>
            <w:tcBorders>
              <w:bottom w:val="dotDash" w:sz="4" w:space="0" w:color="B3CAB8"/>
            </w:tcBorders>
            <w:shd w:val="clear" w:color="auto" w:fill="auto"/>
          </w:tcPr>
          <w:p w14:paraId="159E62EF" w14:textId="77777777" w:rsidR="00870311" w:rsidRPr="003F7233" w:rsidRDefault="00870311" w:rsidP="00A113DE">
            <w:pPr>
              <w:rPr>
                <w:sz w:val="20"/>
                <w:szCs w:val="20"/>
              </w:rPr>
            </w:pPr>
            <w:r w:rsidRPr="009E75D6">
              <w:rPr>
                <w:rStyle w:val="Box-overskriftTegn"/>
                <w:noProof/>
                <w:sz w:val="22"/>
                <w:szCs w:val="22"/>
              </w:rPr>
              <w:drawing>
                <wp:inline distT="0" distB="0" distL="0" distR="0" wp14:anchorId="59667B3B" wp14:editId="3F30E6BF">
                  <wp:extent cx="261818" cy="216000"/>
                  <wp:effectExtent l="0" t="0" r="5080" b="0"/>
                  <wp:docPr id="233464347" name="Billede 1" descr="Et billede, der indeholder symbo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4347" name="Billede 1" descr="Et billede, der indeholder symbol&#10;&#10;Indhold genereret af kunstig intelligens kan være forkert."/>
                          <pic:cNvPicPr/>
                        </pic:nvPicPr>
                        <pic:blipFill>
                          <a:blip r:embed="rId12"/>
                          <a:stretch>
                            <a:fillRect/>
                          </a:stretch>
                        </pic:blipFill>
                        <pic:spPr>
                          <a:xfrm>
                            <a:off x="0" y="0"/>
                            <a:ext cx="261818" cy="216000"/>
                          </a:xfrm>
                          <a:prstGeom prst="rect">
                            <a:avLst/>
                          </a:prstGeom>
                        </pic:spPr>
                      </pic:pic>
                    </a:graphicData>
                  </a:graphic>
                </wp:inline>
              </w:drawing>
            </w:r>
            <w:r>
              <w:rPr>
                <w:rStyle w:val="Box-overskriftTegn"/>
                <w:sz w:val="22"/>
                <w:szCs w:val="22"/>
              </w:rPr>
              <w:t xml:space="preserve"> </w:t>
            </w:r>
            <w:r w:rsidRPr="008904C9">
              <w:rPr>
                <w:rStyle w:val="Box-overskriftTegn"/>
                <w:color w:val="auto"/>
                <w:sz w:val="21"/>
                <w:szCs w:val="21"/>
              </w:rPr>
              <w:t xml:space="preserve">Handling udover bestemmelser </w:t>
            </w:r>
            <w:r w:rsidRPr="00842AD1">
              <w:rPr>
                <w:i/>
                <w:iCs/>
                <w:sz w:val="17"/>
                <w:szCs w:val="17"/>
              </w:rPr>
              <w:t>(Bygherre)</w:t>
            </w:r>
          </w:p>
          <w:p w14:paraId="78461DB3" w14:textId="77777777" w:rsidR="00870311" w:rsidRPr="007A2AD7" w:rsidRDefault="00870311" w:rsidP="00A113DE">
            <w:pPr>
              <w:pStyle w:val="Sprgsml"/>
            </w:pPr>
            <w:r w:rsidRPr="0075290E">
              <w:rPr>
                <w:rStyle w:val="ManchetitabelTegn"/>
              </w:rPr>
              <w:t>Hvilke handlinger foretages</w:t>
            </w:r>
            <w:r>
              <w:rPr>
                <w:rStyle w:val="ManchetitabelTegn"/>
              </w:rPr>
              <w:t xml:space="preserve"> frivilligt</w:t>
            </w:r>
            <w:r w:rsidRPr="00103D1A">
              <w:rPr>
                <w:rStyle w:val="ManchetitabelTegn"/>
              </w:rPr>
              <w:t xml:space="preserve">? </w:t>
            </w:r>
          </w:p>
          <w:p w14:paraId="34EE42AE" w14:textId="77777777" w:rsidR="00870311" w:rsidRPr="007A2AD7" w:rsidRDefault="00870311" w:rsidP="00A113DE">
            <w:pPr>
              <w:rPr>
                <w:rFonts w:ascii="KBH Medium" w:hAnsi="KBH Medium"/>
              </w:rPr>
            </w:pPr>
            <w:r w:rsidRPr="0075290E">
              <w:rPr>
                <w:rStyle w:val="ManchetitabelTegn"/>
              </w:rPr>
              <w:t xml:space="preserve">Hvordan </w:t>
            </w:r>
            <w:r>
              <w:rPr>
                <w:rStyle w:val="ManchetitabelTegn"/>
              </w:rPr>
              <w:t xml:space="preserve">og hvornår kan </w:t>
            </w:r>
            <w:r w:rsidRPr="0075290E">
              <w:rPr>
                <w:rStyle w:val="ManchetitabelTegn"/>
              </w:rPr>
              <w:t>handlingerne</w:t>
            </w:r>
            <w:r>
              <w:rPr>
                <w:rStyle w:val="ManchetitabelTegn"/>
              </w:rPr>
              <w:t xml:space="preserve"> </w:t>
            </w:r>
            <w:r w:rsidRPr="00D25D7A">
              <w:rPr>
                <w:rFonts w:ascii="KBH Medium" w:hAnsi="KBH Medium"/>
              </w:rPr>
              <w:t>dokumenteres</w:t>
            </w:r>
            <w:r w:rsidRPr="007A2AD7">
              <w:rPr>
                <w:rFonts w:ascii="KBH Medium" w:hAnsi="KBH Medium"/>
              </w:rPr>
              <w:t>?</w:t>
            </w:r>
          </w:p>
          <w:p w14:paraId="3380E15B" w14:textId="77777777" w:rsidR="00870311" w:rsidRPr="00E163D8" w:rsidRDefault="00870311" w:rsidP="00A113DE">
            <w:pPr>
              <w:rPr>
                <w:color w:val="074F6A" w:themeColor="accent4" w:themeShade="80"/>
              </w:rPr>
            </w:pPr>
            <w:r w:rsidRPr="00981587">
              <w:rPr>
                <w:i/>
                <w:iCs/>
                <w:color w:val="008658"/>
              </w:rPr>
              <w:t>[Besvarelse: Handlinger og dokumentation]</w:t>
            </w:r>
          </w:p>
        </w:tc>
      </w:tr>
    </w:tbl>
    <w:bookmarkEnd w:id="17"/>
    <w:p w14:paraId="576A1F64" w14:textId="77777777" w:rsidR="00870311" w:rsidRPr="0091697F" w:rsidRDefault="00870311" w:rsidP="00870311">
      <w:r>
        <w:br/>
      </w:r>
    </w:p>
    <w:p w14:paraId="1D431785" w14:textId="77777777" w:rsidR="00870311" w:rsidRPr="00B9337F" w:rsidRDefault="00870311" w:rsidP="00870311">
      <w:pPr>
        <w:pStyle w:val="Overskrift3"/>
        <w:keepNext/>
        <w:spacing w:before="0"/>
        <w:rPr>
          <w:rFonts w:ascii="KBH" w:hAnsi="KBH"/>
          <w:sz w:val="22"/>
          <w:szCs w:val="22"/>
        </w:rPr>
      </w:pPr>
      <w:bookmarkStart w:id="18" w:name="_Toc188619778"/>
      <w:bookmarkEnd w:id="16"/>
      <w:r w:rsidRPr="00225EF1">
        <w:rPr>
          <w:noProof/>
          <w14:ligatures w14:val="standardContextual"/>
        </w:rPr>
        <w:lastRenderedPageBreak/>
        <mc:AlternateContent>
          <mc:Choice Requires="wps">
            <w:drawing>
              <wp:anchor distT="0" distB="0" distL="114300" distR="114300" simplePos="0" relativeHeight="251667456" behindDoc="0" locked="0" layoutInCell="1" allowOverlap="1" wp14:anchorId="4CB1AA80" wp14:editId="74311367">
                <wp:simplePos x="0" y="0"/>
                <wp:positionH relativeFrom="margin">
                  <wp:posOffset>4431030</wp:posOffset>
                </wp:positionH>
                <wp:positionV relativeFrom="paragraph">
                  <wp:posOffset>157480</wp:posOffset>
                </wp:positionV>
                <wp:extent cx="2372995" cy="427990"/>
                <wp:effectExtent l="0" t="0" r="0" b="0"/>
                <wp:wrapNone/>
                <wp:docPr id="1174032962" name="Tekstfel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72995" cy="427990"/>
                        </a:xfrm>
                        <a:prstGeom prst="rect">
                          <a:avLst/>
                        </a:prstGeom>
                        <a:noFill/>
                        <a:ln w="28575">
                          <a:noFill/>
                          <a:prstDash val="solid"/>
                        </a:ln>
                      </wps:spPr>
                      <wps:txbx>
                        <w:txbxContent>
                          <w:p w14:paraId="709E590C" w14:textId="77777777" w:rsidR="00870311" w:rsidRPr="00981587" w:rsidRDefault="00870311" w:rsidP="00870311">
                            <w:pPr>
                              <w:pBdr>
                                <w:bottom w:val="single" w:sz="18" w:space="1" w:color="FFFFFF" w:themeColor="background1"/>
                              </w:pBdr>
                              <w:spacing w:line="240" w:lineRule="auto"/>
                              <w:jc w:val="right"/>
                              <w:rPr>
                                <w:rStyle w:val="Svar-eksempelTegn"/>
                                <w:color w:val="008658"/>
                              </w:rPr>
                            </w:pPr>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r>
                              <w:rPr>
                                <w:rStyle w:val="ManchetitabelTegn"/>
                              </w:rPr>
                              <w:br/>
                            </w:r>
                            <w:r w:rsidRPr="00981587">
                              <w:rPr>
                                <w:rStyle w:val="Svar-eksempelTegn"/>
                                <w:color w:val="008658"/>
                              </w:rPr>
                              <w:t>[Svar: Ja/delvist/nej]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1AA80" id="_x0000_s1034" type="#_x0000_t202" alt="&quot;&quot;" style="position:absolute;margin-left:348.9pt;margin-top:12.4pt;width:186.85pt;height:33.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" filled="f" stroked="f" strokeweight="2.25pt">
                <v:textbox>
                  <w:txbxContent>
                    <w:p w14:paraId="709E590C" w14:textId="77777777" w:rsidR="00870311" w:rsidRPr="00981587" w:rsidRDefault="00870311" w:rsidP="00870311">
                      <w:pPr>
                        <w:pBdr>
                          <w:bottom w:val="single" w:sz="18" w:space="1" w:color="FFFFFF" w:themeColor="background1"/>
                        </w:pBdr>
                        <w:spacing w:line="240" w:lineRule="auto"/>
                        <w:jc w:val="right"/>
                        <w:rPr>
                          <w:rStyle w:val="Svar-eksempelTegn"/>
                          <w:color w:val="008658"/>
                        </w:rPr>
                      </w:pPr>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r>
                        <w:rPr>
                          <w:rStyle w:val="ManchetitabelTegn"/>
                        </w:rPr>
                        <w:br/>
                      </w:r>
                      <w:r w:rsidRPr="00981587">
                        <w:rPr>
                          <w:rStyle w:val="Svar-eksempelTegn"/>
                          <w:color w:val="008658"/>
                        </w:rPr>
                        <w:t>[Svar: Ja/delvist/nej]</w:t>
                      </w:r>
                    </w:p>
                  </w:txbxContent>
                </v:textbox>
                <w10:wrap anchorx="margin"/>
              </v:shape>
            </w:pict>
          </mc:Fallback>
        </mc:AlternateContent>
      </w:r>
      <w:r>
        <w:t>2</w:t>
      </w:r>
      <w:r w:rsidRPr="005C2078">
        <w:t>.</w:t>
      </w:r>
      <w:r>
        <w:t>4</w:t>
      </w:r>
      <w:r w:rsidRPr="005C2078">
        <w:t xml:space="preserve"> </w:t>
      </w:r>
      <w:r>
        <w:t>Begrønning af bygningers overflade</w:t>
      </w:r>
      <w:bookmarkEnd w:id="18"/>
      <w:r>
        <w:t xml:space="preserve"> </w:t>
      </w:r>
      <w:r w:rsidRPr="00E8600B">
        <w:rPr>
          <w:rFonts w:ascii="KBH" w:hAnsi="KBH"/>
        </w:rPr>
        <w:t>|</w:t>
      </w:r>
      <w:r w:rsidRPr="00E8600B">
        <w:t xml:space="preserve"> </w:t>
      </w:r>
      <w:r w:rsidRPr="00E8600B">
        <w:rPr>
          <w:rFonts w:ascii="KBH" w:hAnsi="KBH"/>
          <w:sz w:val="16"/>
          <w:szCs w:val="16"/>
        </w:rPr>
        <w:t>TEMA 2 – DISPONERING AF UDEAREALER</w:t>
      </w:r>
    </w:p>
    <w:tbl>
      <w:tblPr>
        <w:tblStyle w:val="Tabel-Gitter"/>
        <w:tblW w:w="10905" w:type="dxa"/>
        <w:tblInd w:w="-142" w:type="dxa"/>
        <w:tblBorders>
          <w:top w:val="none" w:sz="0" w:space="0" w:color="auto"/>
          <w:left w:val="none" w:sz="0" w:space="0" w:color="auto"/>
          <w:bottom w:val="none" w:sz="0" w:space="0" w:color="auto"/>
          <w:right w:val="dotDash" w:sz="4" w:space="0" w:color="B3CAB8"/>
          <w:insideH w:val="none" w:sz="0" w:space="0" w:color="auto"/>
          <w:insideV w:val="none" w:sz="0" w:space="0" w:color="auto"/>
        </w:tblBorders>
        <w:tblCellMar>
          <w:top w:w="57" w:type="dxa"/>
          <w:left w:w="170" w:type="dxa"/>
          <w:right w:w="113" w:type="dxa"/>
        </w:tblCellMar>
        <w:tblLook w:val="04A0" w:firstRow="1" w:lastRow="0" w:firstColumn="1" w:lastColumn="0" w:noHBand="0" w:noVBand="1"/>
        <w:tblDescription w:val="Beskriv handlinger vedr. begrønning af bygningers overflade, der er relevante for projektet."/>
      </w:tblPr>
      <w:tblGrid>
        <w:gridCol w:w="5506"/>
        <w:gridCol w:w="5399"/>
      </w:tblGrid>
      <w:tr w:rsidR="00870311" w14:paraId="00F54709" w14:textId="77777777" w:rsidTr="005239F7">
        <w:trPr>
          <w:trHeight w:val="1684"/>
        </w:trPr>
        <w:tc>
          <w:tcPr>
            <w:tcW w:w="10905" w:type="dxa"/>
            <w:gridSpan w:val="2"/>
            <w:tcBorders>
              <w:bottom w:val="nil"/>
            </w:tcBorders>
            <w:shd w:val="clear" w:color="auto" w:fill="auto"/>
          </w:tcPr>
          <w:p w14:paraId="31EA1B24" w14:textId="77777777" w:rsidR="00870311" w:rsidRPr="004476EB" w:rsidRDefault="00870311" w:rsidP="00A113DE">
            <w:r w:rsidRPr="008904C9">
              <w:rPr>
                <w:rStyle w:val="Box-overskriftTegn"/>
                <w:color w:val="auto"/>
                <w:sz w:val="21"/>
                <w:szCs w:val="21"/>
              </w:rPr>
              <w:t>Konkretisering og projektfakta</w:t>
            </w:r>
            <w:r w:rsidRPr="009149C9">
              <w:rPr>
                <w:rStyle w:val="Strk"/>
                <w:sz w:val="21"/>
                <w:szCs w:val="21"/>
              </w:rPr>
              <w:t xml:space="preserve"> </w:t>
            </w:r>
            <w:r>
              <w:rPr>
                <w:i/>
                <w:iCs/>
              </w:rPr>
              <w:t>(B</w:t>
            </w:r>
            <w:r w:rsidRPr="004476EB">
              <w:rPr>
                <w:i/>
                <w:iCs/>
              </w:rPr>
              <w:t>ygherre</w:t>
            </w:r>
            <w:r>
              <w:rPr>
                <w:i/>
                <w:iCs/>
              </w:rPr>
              <w:t xml:space="preserve">) </w:t>
            </w:r>
          </w:p>
          <w:p w14:paraId="7D1FF50A" w14:textId="77777777" w:rsidR="00870311" w:rsidRDefault="00870311" w:rsidP="00A113DE">
            <w:pPr>
              <w:rPr>
                <w:rFonts w:ascii="KBH Medium" w:hAnsi="KBH Medium"/>
              </w:rPr>
            </w:pPr>
            <w:r w:rsidRPr="0075290E">
              <w:rPr>
                <w:rStyle w:val="ManchetitabelTegn"/>
              </w:rPr>
              <w:t>Hvilke valg t</w:t>
            </w:r>
            <w:r>
              <w:rPr>
                <w:rStyle w:val="ManchetitabelTegn"/>
              </w:rPr>
              <w:t>ræffes</w:t>
            </w:r>
            <w:r w:rsidRPr="0075290E">
              <w:rPr>
                <w:rStyle w:val="ManchetitabelTegn"/>
              </w:rPr>
              <w:t xml:space="preserve"> i projektet</w:t>
            </w:r>
            <w:r>
              <w:rPr>
                <w:rStyle w:val="ManchetitabelTegn"/>
              </w:rPr>
              <w:t xml:space="preserve"> </w:t>
            </w:r>
            <w:r>
              <w:rPr>
                <w:rFonts w:ascii="KBH Medium" w:hAnsi="KBH Medium"/>
              </w:rPr>
              <w:t>vedrørende</w:t>
            </w:r>
            <w:r w:rsidRPr="00D7220D">
              <w:rPr>
                <w:rFonts w:ascii="KBH Medium" w:hAnsi="KBH Medium"/>
              </w:rPr>
              <w:t xml:space="preserve"> </w:t>
            </w:r>
            <w:r>
              <w:rPr>
                <w:rFonts w:ascii="KBH Medium" w:hAnsi="KBH Medium"/>
              </w:rPr>
              <w:t>begrønning af bygningers overflader</w:t>
            </w:r>
            <w:r w:rsidRPr="000205F7">
              <w:rPr>
                <w:rFonts w:ascii="KBH Medium" w:hAnsi="KBH Medium"/>
              </w:rPr>
              <w:t>?</w:t>
            </w:r>
          </w:p>
          <w:p w14:paraId="4E086CFB" w14:textId="77777777" w:rsidR="00870311" w:rsidRPr="00543AEE" w:rsidRDefault="00870311" w:rsidP="00A113DE">
            <w:pPr>
              <w:rPr>
                <w:rFonts w:ascii="KBH Medium" w:hAnsi="KBH Medium"/>
              </w:rPr>
            </w:pPr>
            <w:r w:rsidRPr="00543AEE">
              <w:rPr>
                <w:rFonts w:ascii="KBH Medium" w:hAnsi="KBH Medium"/>
              </w:rPr>
              <w:t>Kan bygningens bærende dele disponeres, så der kan etableres grønne tage med hjemmehørende græsser og urter?</w:t>
            </w:r>
          </w:p>
          <w:p w14:paraId="3449A5D6" w14:textId="77777777" w:rsidR="00870311" w:rsidRPr="00543AEE" w:rsidRDefault="00870311" w:rsidP="00A113DE">
            <w:pPr>
              <w:rPr>
                <w:rFonts w:ascii="KBH Medium" w:hAnsi="KBH Medium"/>
              </w:rPr>
            </w:pPr>
            <w:r w:rsidRPr="00543AEE">
              <w:rPr>
                <w:rFonts w:ascii="KBH Medium" w:hAnsi="KBH Medium"/>
              </w:rPr>
              <w:t>Kan bygningens bærende dele disponeres, så der kan etableres grønne kvalitetsopholdsarealer på plint eller tage?</w:t>
            </w:r>
          </w:p>
          <w:p w14:paraId="086BD59E" w14:textId="77777777" w:rsidR="00870311" w:rsidRPr="00543AEE" w:rsidRDefault="00870311" w:rsidP="00A113DE">
            <w:pPr>
              <w:rPr>
                <w:rFonts w:ascii="KBH Medium" w:hAnsi="KBH Medium"/>
              </w:rPr>
            </w:pPr>
            <w:r w:rsidRPr="00543AEE">
              <w:rPr>
                <w:rFonts w:ascii="KBH Medium" w:hAnsi="KBH Medium"/>
              </w:rPr>
              <w:t>Hvordan sikres et samspil mellem facadebeplantning og facademateriale for at sikre god patinering og vedligehold?</w:t>
            </w:r>
          </w:p>
          <w:p w14:paraId="2BEEBDD4" w14:textId="77777777" w:rsidR="00870311" w:rsidRPr="00951B2E" w:rsidRDefault="00870311" w:rsidP="00A113DE">
            <w:pPr>
              <w:rPr>
                <w:i/>
                <w:iCs/>
                <w:color w:val="074F6A" w:themeColor="accent4" w:themeShade="80"/>
              </w:rPr>
            </w:pPr>
            <w:r w:rsidRPr="00981587">
              <w:rPr>
                <w:i/>
                <w:iCs/>
                <w:color w:val="008658"/>
              </w:rPr>
              <w:t>[Besvarelse: 5-10 linjer]</w:t>
            </w:r>
          </w:p>
        </w:tc>
      </w:tr>
      <w:tr w:rsidR="00870311" w14:paraId="3630DA11" w14:textId="77777777" w:rsidTr="005239F7">
        <w:trPr>
          <w:trHeight w:val="1386"/>
        </w:trPr>
        <w:tc>
          <w:tcPr>
            <w:tcW w:w="5506" w:type="dxa"/>
            <w:tcBorders>
              <w:bottom w:val="dotDash" w:sz="4" w:space="0" w:color="B3CAB8"/>
            </w:tcBorders>
            <w:shd w:val="clear" w:color="auto" w:fill="auto"/>
          </w:tcPr>
          <w:p w14:paraId="5CB2CFA7" w14:textId="77777777" w:rsidR="00870311" w:rsidRPr="003F7233" w:rsidRDefault="00870311" w:rsidP="00A113DE">
            <w:pPr>
              <w:rPr>
                <w:sz w:val="20"/>
                <w:szCs w:val="20"/>
              </w:rPr>
            </w:pPr>
            <w:r w:rsidRPr="00B110BA">
              <w:rPr>
                <w:rStyle w:val="Box-overskriftTegn"/>
                <w:noProof/>
                <w:sz w:val="22"/>
                <w:szCs w:val="22"/>
              </w:rPr>
              <w:drawing>
                <wp:inline distT="0" distB="0" distL="0" distR="0" wp14:anchorId="724E7659" wp14:editId="48710AB3">
                  <wp:extent cx="276225" cy="215900"/>
                  <wp:effectExtent l="0" t="0" r="9525" b="0"/>
                  <wp:docPr id="1313986737"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986737" name="Billede 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1748" r="-9183" b="-90"/>
                          <a:stretch/>
                        </pic:blipFill>
                        <pic:spPr bwMode="auto">
                          <a:xfrm>
                            <a:off x="0" y="0"/>
                            <a:ext cx="276604" cy="216196"/>
                          </a:xfrm>
                          <a:prstGeom prst="rect">
                            <a:avLst/>
                          </a:prstGeom>
                          <a:ln>
                            <a:noFill/>
                          </a:ln>
                          <a:extLst>
                            <a:ext uri="{53640926-AAD7-44D8-BBD7-CCE9431645EC}">
                              <a14:shadowObscured xmlns:a14="http://schemas.microsoft.com/office/drawing/2010/main"/>
                            </a:ext>
                          </a:extLst>
                        </pic:spPr>
                      </pic:pic>
                    </a:graphicData>
                  </a:graphic>
                </wp:inline>
              </w:drawing>
            </w:r>
            <w:r w:rsidRPr="008904C9">
              <w:rPr>
                <w:rStyle w:val="Box-overskriftTegn"/>
                <w:color w:val="auto"/>
                <w:sz w:val="21"/>
                <w:szCs w:val="21"/>
              </w:rPr>
              <w:t xml:space="preserve">Regulering i bestemmelser </w:t>
            </w:r>
            <w:r w:rsidRPr="00842AD1">
              <w:rPr>
                <w:i/>
                <w:iCs/>
                <w:sz w:val="17"/>
                <w:szCs w:val="17"/>
              </w:rPr>
              <w:t>(KK)</w:t>
            </w:r>
          </w:p>
          <w:p w14:paraId="52D51A07" w14:textId="77777777" w:rsidR="00870311" w:rsidRDefault="00870311" w:rsidP="00A113DE">
            <w:pPr>
              <w:pStyle w:val="Sprgsml"/>
            </w:pPr>
            <w:r w:rsidRPr="00123B4A">
              <w:t>Hvad reguleres</w:t>
            </w:r>
            <w:r>
              <w:t xml:space="preserve"> i lokalplanens bestemmelser</w:t>
            </w:r>
            <w:r w:rsidRPr="00123B4A">
              <w:t>?</w:t>
            </w:r>
            <w:r w:rsidRPr="00103D1A">
              <w:rPr>
                <w:rStyle w:val="ManchetitabelTegn"/>
              </w:rPr>
              <w:t xml:space="preserve"> </w:t>
            </w:r>
          </w:p>
          <w:p w14:paraId="5454541C" w14:textId="77777777" w:rsidR="00870311" w:rsidRPr="00095152" w:rsidRDefault="00870311" w:rsidP="00A113DE">
            <w:pPr>
              <w:rPr>
                <w:i/>
                <w:iCs/>
                <w:color w:val="074F6A" w:themeColor="accent4" w:themeShade="80"/>
              </w:rPr>
            </w:pPr>
            <w:r w:rsidRPr="00981587">
              <w:rPr>
                <w:i/>
                <w:iCs/>
                <w:color w:val="008658"/>
              </w:rPr>
              <w:t>[Besvarelse: Konkrete bestemmelser og beskrivelse af</w:t>
            </w:r>
            <w:r>
              <w:rPr>
                <w:i/>
                <w:iCs/>
                <w:color w:val="008658"/>
              </w:rPr>
              <w:t>,</w:t>
            </w:r>
            <w:r w:rsidRPr="00981587">
              <w:rPr>
                <w:i/>
                <w:iCs/>
                <w:color w:val="008658"/>
              </w:rPr>
              <w:t xml:space="preserve"> hvad de kan sikre eller muliggøre, §XX]</w:t>
            </w:r>
          </w:p>
        </w:tc>
        <w:tc>
          <w:tcPr>
            <w:tcW w:w="5399" w:type="dxa"/>
            <w:tcBorders>
              <w:bottom w:val="dotDash" w:sz="4" w:space="0" w:color="B3CAB8"/>
            </w:tcBorders>
            <w:shd w:val="clear" w:color="auto" w:fill="auto"/>
          </w:tcPr>
          <w:p w14:paraId="422BA0A5" w14:textId="77777777" w:rsidR="00870311" w:rsidRPr="003F7233" w:rsidRDefault="00870311" w:rsidP="00A113DE">
            <w:pPr>
              <w:rPr>
                <w:sz w:val="20"/>
                <w:szCs w:val="20"/>
              </w:rPr>
            </w:pPr>
            <w:r w:rsidRPr="009E75D6">
              <w:rPr>
                <w:rStyle w:val="Box-overskriftTegn"/>
                <w:noProof/>
                <w:sz w:val="22"/>
                <w:szCs w:val="22"/>
              </w:rPr>
              <w:drawing>
                <wp:inline distT="0" distB="0" distL="0" distR="0" wp14:anchorId="1132747C" wp14:editId="52110427">
                  <wp:extent cx="261818" cy="216000"/>
                  <wp:effectExtent l="0" t="0" r="5080" b="0"/>
                  <wp:docPr id="1743040861" name="Billede 1" descr="Et billede, der indeholder symbo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040861" name="Billede 1" descr="Et billede, der indeholder symbol&#10;&#10;Indhold genereret af kunstig intelligens kan være forkert."/>
                          <pic:cNvPicPr/>
                        </pic:nvPicPr>
                        <pic:blipFill>
                          <a:blip r:embed="rId12"/>
                          <a:stretch>
                            <a:fillRect/>
                          </a:stretch>
                        </pic:blipFill>
                        <pic:spPr>
                          <a:xfrm>
                            <a:off x="0" y="0"/>
                            <a:ext cx="261818" cy="216000"/>
                          </a:xfrm>
                          <a:prstGeom prst="rect">
                            <a:avLst/>
                          </a:prstGeom>
                        </pic:spPr>
                      </pic:pic>
                    </a:graphicData>
                  </a:graphic>
                </wp:inline>
              </w:drawing>
            </w:r>
            <w:r>
              <w:rPr>
                <w:rStyle w:val="Box-overskriftTegn"/>
                <w:sz w:val="22"/>
                <w:szCs w:val="22"/>
              </w:rPr>
              <w:t xml:space="preserve"> </w:t>
            </w:r>
            <w:r w:rsidRPr="008904C9">
              <w:rPr>
                <w:rStyle w:val="Box-overskriftTegn"/>
                <w:color w:val="auto"/>
                <w:sz w:val="21"/>
                <w:szCs w:val="21"/>
              </w:rPr>
              <w:t xml:space="preserve">Handling udover bestemmelser </w:t>
            </w:r>
            <w:r w:rsidRPr="00842AD1">
              <w:rPr>
                <w:i/>
                <w:iCs/>
                <w:sz w:val="17"/>
                <w:szCs w:val="17"/>
              </w:rPr>
              <w:t>(Bygherre)</w:t>
            </w:r>
          </w:p>
          <w:p w14:paraId="1EBEB80E" w14:textId="77777777" w:rsidR="00870311" w:rsidRPr="007A2AD7" w:rsidRDefault="00870311" w:rsidP="00A113DE">
            <w:pPr>
              <w:pStyle w:val="Sprgsml"/>
            </w:pPr>
            <w:r w:rsidRPr="0075290E">
              <w:rPr>
                <w:rStyle w:val="ManchetitabelTegn"/>
              </w:rPr>
              <w:t>Hvilke handlinger foretages</w:t>
            </w:r>
            <w:r>
              <w:rPr>
                <w:rStyle w:val="ManchetitabelTegn"/>
              </w:rPr>
              <w:t xml:space="preserve"> frivilligt</w:t>
            </w:r>
            <w:r w:rsidRPr="00103D1A">
              <w:rPr>
                <w:rStyle w:val="ManchetitabelTegn"/>
              </w:rPr>
              <w:t xml:space="preserve">? </w:t>
            </w:r>
          </w:p>
          <w:p w14:paraId="15A7A9F6" w14:textId="77777777" w:rsidR="00870311" w:rsidRPr="007A2AD7" w:rsidRDefault="00870311" w:rsidP="00A113DE">
            <w:pPr>
              <w:rPr>
                <w:rFonts w:ascii="KBH Medium" w:hAnsi="KBH Medium"/>
              </w:rPr>
            </w:pPr>
            <w:r w:rsidRPr="0075290E">
              <w:rPr>
                <w:rStyle w:val="ManchetitabelTegn"/>
              </w:rPr>
              <w:t xml:space="preserve">Hvordan </w:t>
            </w:r>
            <w:r>
              <w:rPr>
                <w:rStyle w:val="ManchetitabelTegn"/>
              </w:rPr>
              <w:t xml:space="preserve">og hvornår kan </w:t>
            </w:r>
            <w:r w:rsidRPr="0075290E">
              <w:rPr>
                <w:rStyle w:val="ManchetitabelTegn"/>
              </w:rPr>
              <w:t>handlingerne</w:t>
            </w:r>
            <w:r>
              <w:rPr>
                <w:rStyle w:val="ManchetitabelTegn"/>
              </w:rPr>
              <w:t xml:space="preserve"> </w:t>
            </w:r>
            <w:r w:rsidRPr="00D25D7A">
              <w:rPr>
                <w:rFonts w:ascii="KBH Medium" w:hAnsi="KBH Medium"/>
              </w:rPr>
              <w:t>dokumenteres</w:t>
            </w:r>
            <w:r w:rsidRPr="007A2AD7">
              <w:rPr>
                <w:rFonts w:ascii="KBH Medium" w:hAnsi="KBH Medium"/>
              </w:rPr>
              <w:t>?</w:t>
            </w:r>
          </w:p>
          <w:p w14:paraId="5C2FF0AC" w14:textId="77777777" w:rsidR="00870311" w:rsidRPr="00E163D8" w:rsidRDefault="00870311" w:rsidP="00A113DE">
            <w:pPr>
              <w:rPr>
                <w:color w:val="074F6A" w:themeColor="accent4" w:themeShade="80"/>
              </w:rPr>
            </w:pPr>
            <w:r w:rsidRPr="00981587">
              <w:rPr>
                <w:i/>
                <w:iCs/>
                <w:color w:val="008658"/>
              </w:rPr>
              <w:t>[Besvarelse: Handlinger og dokumentation]</w:t>
            </w:r>
          </w:p>
        </w:tc>
      </w:tr>
    </w:tbl>
    <w:p w14:paraId="0B2A8104" w14:textId="77777777" w:rsidR="00870311" w:rsidRPr="0091697F" w:rsidRDefault="00870311" w:rsidP="00870311">
      <w:r>
        <w:br/>
      </w:r>
    </w:p>
    <w:p w14:paraId="78A42AD3" w14:textId="77777777" w:rsidR="00870311" w:rsidRPr="00543AEE" w:rsidRDefault="00870311" w:rsidP="00870311">
      <w:pPr>
        <w:pStyle w:val="Overskrift3"/>
        <w:keepNext/>
        <w:spacing w:before="0"/>
        <w:rPr>
          <w:rFonts w:ascii="KBH" w:hAnsi="KBH"/>
          <w:sz w:val="22"/>
          <w:szCs w:val="22"/>
        </w:rPr>
      </w:pPr>
      <w:bookmarkStart w:id="19" w:name="_Toc188619779"/>
      <w:r w:rsidRPr="00C945FA">
        <w:rPr>
          <w:noProof/>
          <w14:ligatures w14:val="standardContextual"/>
        </w:rPr>
        <mc:AlternateContent>
          <mc:Choice Requires="wps">
            <w:drawing>
              <wp:anchor distT="0" distB="0" distL="114300" distR="114300" simplePos="0" relativeHeight="251668480" behindDoc="0" locked="0" layoutInCell="1" allowOverlap="1" wp14:anchorId="6888AA2A" wp14:editId="05A48C6C">
                <wp:simplePos x="0" y="0"/>
                <wp:positionH relativeFrom="margin">
                  <wp:posOffset>4469130</wp:posOffset>
                </wp:positionH>
                <wp:positionV relativeFrom="paragraph">
                  <wp:posOffset>179070</wp:posOffset>
                </wp:positionV>
                <wp:extent cx="2420620" cy="427990"/>
                <wp:effectExtent l="0" t="0" r="0" b="0"/>
                <wp:wrapNone/>
                <wp:docPr id="1939947795" name="Tekstfel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20620" cy="427990"/>
                        </a:xfrm>
                        <a:prstGeom prst="rect">
                          <a:avLst/>
                        </a:prstGeom>
                        <a:noFill/>
                        <a:ln w="28575">
                          <a:noFill/>
                          <a:prstDash val="solid"/>
                        </a:ln>
                      </wps:spPr>
                      <wps:txbx>
                        <w:txbxContent>
                          <w:p w14:paraId="05CB1534" w14:textId="77777777" w:rsidR="00870311" w:rsidRPr="00981587" w:rsidRDefault="00870311" w:rsidP="00870311">
                            <w:pPr>
                              <w:pBdr>
                                <w:bottom w:val="single" w:sz="18" w:space="1" w:color="FFFFFF" w:themeColor="background1"/>
                              </w:pBdr>
                              <w:spacing w:line="240" w:lineRule="auto"/>
                              <w:jc w:val="right"/>
                              <w:rPr>
                                <w:rStyle w:val="Svar-eksempelTegn"/>
                                <w:color w:val="008658"/>
                              </w:rPr>
                            </w:pPr>
                            <w:r w:rsidRPr="009F6C63">
                              <w:rPr>
                                <w:rStyle w:val="ManchetitabelTegn"/>
                                <w:rFonts w:ascii="KBH Tekst" w:hAnsi="KBH Tekst"/>
                                <w:b/>
                                <w:bCs/>
                              </w:rPr>
                              <w:t>Er emnet vigtigt for projektet?</w:t>
                            </w:r>
                            <w:r w:rsidRPr="007603E0">
                              <w:rPr>
                                <w:rStyle w:val="ManchetitabelTegn"/>
                                <w:b/>
                                <w:bCs/>
                              </w:rPr>
                              <w:t>?</w:t>
                            </w:r>
                            <w:r w:rsidRPr="004E4A0E">
                              <w:rPr>
                                <w:rStyle w:val="Overskrift2Tegn"/>
                                <w:rFonts w:ascii="KBH Light" w:hAnsi="KBH Light"/>
                                <w:i/>
                                <w:iCs/>
                              </w:rPr>
                              <w:t xml:space="preserve"> </w:t>
                            </w:r>
                            <w:r w:rsidRPr="004C196D">
                              <w:rPr>
                                <w:rStyle w:val="ManchetitabelTegn"/>
                                <w:rFonts w:ascii="KBH Light" w:hAnsi="KBH Light"/>
                                <w:i/>
                                <w:iCs/>
                              </w:rPr>
                              <w:t>(KK)</w:t>
                            </w:r>
                            <w:r w:rsidRPr="00492484">
                              <w:rPr>
                                <w:rStyle w:val="ManchetitabelTegn"/>
                              </w:rPr>
                              <w:t xml:space="preserve"> </w:t>
                            </w:r>
                            <w:r>
                              <w:rPr>
                                <w:rStyle w:val="ManchetitabelTegn"/>
                              </w:rPr>
                              <w:br/>
                            </w:r>
                            <w:r w:rsidRPr="00981587">
                              <w:rPr>
                                <w:rStyle w:val="Svar-eksempelTegn"/>
                                <w:color w:val="008658"/>
                              </w:rPr>
                              <w:t>[Svar: Ja/delvist/nej]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8AA2A" id="_x0000_s1035" type="#_x0000_t202" alt="&quot;&quot;" style="position:absolute;margin-left:351.9pt;margin-top:14.1pt;width:190.6pt;height:33.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" filled="f" stroked="f" strokeweight="2.25pt">
                <v:textbox>
                  <w:txbxContent>
                    <w:p w14:paraId="05CB1534" w14:textId="77777777" w:rsidR="00870311" w:rsidRPr="00981587" w:rsidRDefault="00870311" w:rsidP="00870311">
                      <w:pPr>
                        <w:pBdr>
                          <w:bottom w:val="single" w:sz="18" w:space="1" w:color="FFFFFF" w:themeColor="background1"/>
                        </w:pBdr>
                        <w:spacing w:line="240" w:lineRule="auto"/>
                        <w:jc w:val="right"/>
                        <w:rPr>
                          <w:rStyle w:val="Svar-eksempelTegn"/>
                          <w:color w:val="008658"/>
                        </w:rPr>
                      </w:pPr>
                      <w:r w:rsidRPr="009F6C63">
                        <w:rPr>
                          <w:rStyle w:val="ManchetitabelTegn"/>
                          <w:rFonts w:ascii="KBH Tekst" w:hAnsi="KBH Tekst"/>
                          <w:b/>
                          <w:bCs/>
                        </w:rPr>
                        <w:t>Er emnet vigtigt for projektet?</w:t>
                      </w:r>
                      <w:r w:rsidRPr="007603E0">
                        <w:rPr>
                          <w:rStyle w:val="ManchetitabelTegn"/>
                          <w:b/>
                          <w:bCs/>
                        </w:rPr>
                        <w:t>?</w:t>
                      </w:r>
                      <w:r w:rsidRPr="004E4A0E">
                        <w:rPr>
                          <w:rStyle w:val="Overskrift2Tegn"/>
                          <w:rFonts w:ascii="KBH Light" w:hAnsi="KBH Light"/>
                          <w:i/>
                          <w:iCs/>
                        </w:rPr>
                        <w:t xml:space="preserve"> </w:t>
                      </w:r>
                      <w:r w:rsidRPr="004C196D">
                        <w:rPr>
                          <w:rStyle w:val="ManchetitabelTegn"/>
                          <w:rFonts w:ascii="KBH Light" w:hAnsi="KBH Light"/>
                          <w:i/>
                          <w:iCs/>
                        </w:rPr>
                        <w:t>(KK)</w:t>
                      </w:r>
                      <w:r w:rsidRPr="00492484">
                        <w:rPr>
                          <w:rStyle w:val="ManchetitabelTegn"/>
                        </w:rPr>
                        <w:t xml:space="preserve"> </w:t>
                      </w:r>
                      <w:r>
                        <w:rPr>
                          <w:rStyle w:val="ManchetitabelTegn"/>
                        </w:rPr>
                        <w:br/>
                      </w:r>
                      <w:r w:rsidRPr="00981587">
                        <w:rPr>
                          <w:rStyle w:val="Svar-eksempelTegn"/>
                          <w:color w:val="008658"/>
                        </w:rPr>
                        <w:t>[Svar: Ja/delvist/nej]</w:t>
                      </w:r>
                    </w:p>
                  </w:txbxContent>
                </v:textbox>
                <w10:wrap anchorx="margin"/>
              </v:shape>
            </w:pict>
          </mc:Fallback>
        </mc:AlternateContent>
      </w:r>
      <w:r w:rsidRPr="00E8599A">
        <w:t>3.1 Bygningshøjde og dybde</w:t>
      </w:r>
      <w:r>
        <w:t xml:space="preserve"> </w:t>
      </w:r>
      <w:bookmarkStart w:id="20" w:name="_Hlk185507278"/>
      <w:bookmarkEnd w:id="19"/>
      <w:r w:rsidRPr="00E8600B">
        <w:rPr>
          <w:rFonts w:ascii="KBH" w:hAnsi="KBH"/>
        </w:rPr>
        <w:t>|</w:t>
      </w:r>
      <w:r w:rsidRPr="00E8600B">
        <w:t xml:space="preserve"> </w:t>
      </w:r>
      <w:r w:rsidRPr="00E8600B">
        <w:rPr>
          <w:rFonts w:ascii="KBH" w:hAnsi="KBH"/>
          <w:sz w:val="16"/>
          <w:szCs w:val="16"/>
        </w:rPr>
        <w:t>TEMA 3 – BEBYGGELSENS UDFORMNING</w:t>
      </w:r>
      <w:bookmarkEnd w:id="20"/>
    </w:p>
    <w:tbl>
      <w:tblPr>
        <w:tblStyle w:val="Tabel-Gitter"/>
        <w:tblW w:w="10905" w:type="dxa"/>
        <w:tblInd w:w="-142" w:type="dxa"/>
        <w:tblBorders>
          <w:top w:val="none" w:sz="0" w:space="0" w:color="auto"/>
          <w:left w:val="none" w:sz="0" w:space="0" w:color="auto"/>
          <w:bottom w:val="dotDash" w:sz="4" w:space="0" w:color="B3CAB8"/>
          <w:right w:val="dotDash" w:sz="4" w:space="0" w:color="B3CAB8"/>
          <w:insideH w:val="none" w:sz="0" w:space="0" w:color="auto"/>
          <w:insideV w:val="none" w:sz="0" w:space="0" w:color="auto"/>
        </w:tblBorders>
        <w:tblCellMar>
          <w:top w:w="57" w:type="dxa"/>
          <w:left w:w="170" w:type="dxa"/>
          <w:right w:w="113" w:type="dxa"/>
        </w:tblCellMar>
        <w:tblLook w:val="04A0" w:firstRow="1" w:lastRow="0" w:firstColumn="1" w:lastColumn="0" w:noHBand="0" w:noVBand="1"/>
        <w:tblDescription w:val="Beskriv handlinger vedr. bygningshøjde og -dybde, der er relevante for projektet."/>
      </w:tblPr>
      <w:tblGrid>
        <w:gridCol w:w="5506"/>
        <w:gridCol w:w="5399"/>
      </w:tblGrid>
      <w:tr w:rsidR="00870311" w:rsidRPr="00C945FA" w14:paraId="18CD3115" w14:textId="77777777" w:rsidTr="005239F7">
        <w:trPr>
          <w:trHeight w:val="1640"/>
        </w:trPr>
        <w:tc>
          <w:tcPr>
            <w:tcW w:w="10905" w:type="dxa"/>
            <w:gridSpan w:val="2"/>
            <w:shd w:val="clear" w:color="auto" w:fill="auto"/>
          </w:tcPr>
          <w:p w14:paraId="4D0BDF95" w14:textId="77777777" w:rsidR="00870311" w:rsidRPr="00C945FA" w:rsidRDefault="00870311" w:rsidP="00A113DE">
            <w:r w:rsidRPr="00C945FA">
              <w:rPr>
                <w:b/>
                <w:sz w:val="21"/>
                <w:szCs w:val="21"/>
              </w:rPr>
              <w:t>Konkretisering og projektfakta</w:t>
            </w:r>
            <w:r w:rsidRPr="00C945FA">
              <w:rPr>
                <w:b/>
                <w:bCs/>
                <w:sz w:val="21"/>
                <w:szCs w:val="21"/>
              </w:rPr>
              <w:t xml:space="preserve"> </w:t>
            </w:r>
            <w:r w:rsidRPr="00C945FA">
              <w:rPr>
                <w:i/>
                <w:iCs/>
              </w:rPr>
              <w:t xml:space="preserve">(Bygherre) </w:t>
            </w:r>
          </w:p>
          <w:p w14:paraId="5B8D2594" w14:textId="77777777" w:rsidR="00870311" w:rsidRDefault="00870311" w:rsidP="00A113DE">
            <w:pPr>
              <w:rPr>
                <w:rFonts w:ascii="KBH Medium" w:hAnsi="KBH Medium"/>
              </w:rPr>
            </w:pPr>
            <w:r w:rsidRPr="0075290E">
              <w:rPr>
                <w:rStyle w:val="ManchetitabelTegn"/>
              </w:rPr>
              <w:t>Hvilke valg t</w:t>
            </w:r>
            <w:r>
              <w:rPr>
                <w:rStyle w:val="ManchetitabelTegn"/>
              </w:rPr>
              <w:t>ræffes</w:t>
            </w:r>
            <w:r w:rsidRPr="0075290E">
              <w:rPr>
                <w:rStyle w:val="ManchetitabelTegn"/>
              </w:rPr>
              <w:t xml:space="preserve"> i projektet</w:t>
            </w:r>
            <w:r>
              <w:rPr>
                <w:rStyle w:val="ManchetitabelTegn"/>
              </w:rPr>
              <w:t xml:space="preserve"> </w:t>
            </w:r>
            <w:r>
              <w:rPr>
                <w:rFonts w:ascii="KBH Medium" w:hAnsi="KBH Medium"/>
              </w:rPr>
              <w:t>vedrørende</w:t>
            </w:r>
            <w:r w:rsidRPr="00D7220D">
              <w:rPr>
                <w:rFonts w:ascii="KBH Medium" w:hAnsi="KBH Medium"/>
              </w:rPr>
              <w:t xml:space="preserve"> </w:t>
            </w:r>
            <w:r>
              <w:rPr>
                <w:rFonts w:ascii="KBH Medium" w:hAnsi="KBH Medium"/>
              </w:rPr>
              <w:t>bygningshøjde og -dybde</w:t>
            </w:r>
            <w:r w:rsidRPr="000205F7">
              <w:rPr>
                <w:rFonts w:ascii="KBH Medium" w:hAnsi="KBH Medium"/>
              </w:rPr>
              <w:t>?</w:t>
            </w:r>
            <w:r>
              <w:rPr>
                <w:rFonts w:ascii="KBH Medium" w:hAnsi="KBH Medium"/>
              </w:rPr>
              <w:br/>
            </w:r>
            <w:r w:rsidRPr="00A23B6D">
              <w:rPr>
                <w:rFonts w:ascii="KBH Medium" w:hAnsi="KBH Medium"/>
              </w:rPr>
              <w:t>Hvor stort er potentialet for at tilpasse nye bygningers dimensioner, så byggeriet opnår en lavere CO</w:t>
            </w:r>
            <w:r w:rsidRPr="00A23B6D">
              <w:rPr>
                <w:rFonts w:ascii="KBH Medium" w:hAnsi="KBH Medium"/>
                <w:vertAlign w:val="subscript"/>
              </w:rPr>
              <w:t>2</w:t>
            </w:r>
            <w:r w:rsidRPr="00A23B6D">
              <w:rPr>
                <w:rFonts w:ascii="KBH Medium" w:hAnsi="KBH Medium"/>
              </w:rPr>
              <w:t>-udledning?</w:t>
            </w:r>
          </w:p>
          <w:p w14:paraId="50E77F6C" w14:textId="77777777" w:rsidR="00870311" w:rsidRDefault="00870311" w:rsidP="00A113DE">
            <w:pPr>
              <w:rPr>
                <w:rFonts w:ascii="KBH Medium" w:hAnsi="KBH Medium"/>
              </w:rPr>
            </w:pPr>
            <w:r>
              <w:rPr>
                <w:rFonts w:ascii="KBH Medium" w:hAnsi="KBH Medium"/>
              </w:rPr>
              <w:t>Hvilke konsekvenser vil en større bygningsdybde have for projektet?</w:t>
            </w:r>
          </w:p>
          <w:p w14:paraId="5C103836" w14:textId="77777777" w:rsidR="00870311" w:rsidRDefault="00870311" w:rsidP="00A113DE">
            <w:pPr>
              <w:rPr>
                <w:rFonts w:ascii="KBH Medium" w:hAnsi="KBH Medium"/>
              </w:rPr>
            </w:pPr>
            <w:r>
              <w:rPr>
                <w:rFonts w:ascii="KBH Medium" w:hAnsi="KBH Medium"/>
              </w:rPr>
              <w:t>Hvilke konsekvenser vil en større bygningshøjde have for projektet og dets omgivelser?</w:t>
            </w:r>
          </w:p>
          <w:p w14:paraId="7549519F" w14:textId="77777777" w:rsidR="00870311" w:rsidRPr="00C945FA" w:rsidRDefault="00870311" w:rsidP="00A113DE">
            <w:pPr>
              <w:rPr>
                <w:i/>
                <w:iCs/>
                <w:color w:val="074F6A" w:themeColor="accent4" w:themeShade="80"/>
              </w:rPr>
            </w:pPr>
            <w:r w:rsidRPr="00981587">
              <w:rPr>
                <w:i/>
                <w:iCs/>
                <w:color w:val="008658"/>
              </w:rPr>
              <w:t>[Besvarelse: 5-10 linjer]</w:t>
            </w:r>
          </w:p>
        </w:tc>
      </w:tr>
      <w:tr w:rsidR="00870311" w:rsidRPr="00C945FA" w14:paraId="52F7274A" w14:textId="77777777" w:rsidTr="005239F7">
        <w:trPr>
          <w:trHeight w:val="1271"/>
        </w:trPr>
        <w:tc>
          <w:tcPr>
            <w:tcW w:w="5506" w:type="dxa"/>
            <w:shd w:val="clear" w:color="auto" w:fill="auto"/>
          </w:tcPr>
          <w:p w14:paraId="12E0B0E6" w14:textId="77777777" w:rsidR="00870311" w:rsidRPr="00C945FA" w:rsidRDefault="00870311" w:rsidP="00A113DE">
            <w:pPr>
              <w:rPr>
                <w:sz w:val="20"/>
                <w:szCs w:val="20"/>
              </w:rPr>
            </w:pPr>
            <w:r w:rsidRPr="00C945FA">
              <w:rPr>
                <w:b/>
                <w:noProof/>
                <w:sz w:val="22"/>
                <w:szCs w:val="22"/>
              </w:rPr>
              <w:drawing>
                <wp:inline distT="0" distB="0" distL="0" distR="0" wp14:anchorId="1C7FA023" wp14:editId="00511687">
                  <wp:extent cx="276225" cy="215900"/>
                  <wp:effectExtent l="0" t="0" r="9525" b="0"/>
                  <wp:docPr id="1034014647"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014647" name="Billede 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1748" r="-9183" b="-90"/>
                          <a:stretch/>
                        </pic:blipFill>
                        <pic:spPr bwMode="auto">
                          <a:xfrm>
                            <a:off x="0" y="0"/>
                            <a:ext cx="276604" cy="216196"/>
                          </a:xfrm>
                          <a:prstGeom prst="rect">
                            <a:avLst/>
                          </a:prstGeom>
                          <a:ln>
                            <a:noFill/>
                          </a:ln>
                          <a:extLst>
                            <a:ext uri="{53640926-AAD7-44D8-BBD7-CCE9431645EC}">
                              <a14:shadowObscured xmlns:a14="http://schemas.microsoft.com/office/drawing/2010/main"/>
                            </a:ext>
                          </a:extLst>
                        </pic:spPr>
                      </pic:pic>
                    </a:graphicData>
                  </a:graphic>
                </wp:inline>
              </w:drawing>
            </w:r>
            <w:r w:rsidRPr="00C945FA">
              <w:rPr>
                <w:b/>
                <w:sz w:val="21"/>
                <w:szCs w:val="21"/>
              </w:rPr>
              <w:t>Regulering i bestemmelser</w:t>
            </w:r>
            <w:r w:rsidRPr="00C945FA">
              <w:rPr>
                <w:b/>
                <w:color w:val="0F5641"/>
                <w:sz w:val="21"/>
                <w:szCs w:val="21"/>
              </w:rPr>
              <w:t xml:space="preserve"> </w:t>
            </w:r>
            <w:r w:rsidRPr="00C945FA">
              <w:rPr>
                <w:i/>
                <w:iCs/>
                <w:sz w:val="17"/>
                <w:szCs w:val="17"/>
              </w:rPr>
              <w:t>(KK)</w:t>
            </w:r>
          </w:p>
          <w:p w14:paraId="50EF18DB" w14:textId="77777777" w:rsidR="00870311" w:rsidRPr="00C945FA" w:rsidRDefault="00870311" w:rsidP="00A113DE">
            <w:pPr>
              <w:rPr>
                <w:rFonts w:ascii="KBH Medium" w:hAnsi="KBH Medium"/>
              </w:rPr>
            </w:pPr>
            <w:r w:rsidRPr="00C945FA">
              <w:rPr>
                <w:rFonts w:ascii="KBH Medium" w:hAnsi="KBH Medium"/>
              </w:rPr>
              <w:t xml:space="preserve">Hvad reguleres i lokalplanens bestemmelser? </w:t>
            </w:r>
          </w:p>
          <w:p w14:paraId="7F997753" w14:textId="77777777" w:rsidR="00870311" w:rsidRPr="00C945FA" w:rsidRDefault="00870311" w:rsidP="00A113DE">
            <w:pPr>
              <w:rPr>
                <w:i/>
                <w:iCs/>
                <w:color w:val="074F6A" w:themeColor="accent4" w:themeShade="80"/>
              </w:rPr>
            </w:pPr>
            <w:r w:rsidRPr="00C945FA">
              <w:rPr>
                <w:i/>
                <w:iCs/>
                <w:color w:val="008658"/>
              </w:rPr>
              <w:t>[Besvarelse: Konkrete bestemmelser og beskrivelse af</w:t>
            </w:r>
            <w:r>
              <w:rPr>
                <w:i/>
                <w:iCs/>
                <w:color w:val="008658"/>
              </w:rPr>
              <w:t>,</w:t>
            </w:r>
            <w:r w:rsidRPr="00C945FA">
              <w:rPr>
                <w:i/>
                <w:iCs/>
                <w:color w:val="008658"/>
              </w:rPr>
              <w:t xml:space="preserve"> hvad de kan sikre eller muliggøre, §XX]</w:t>
            </w:r>
          </w:p>
        </w:tc>
        <w:tc>
          <w:tcPr>
            <w:tcW w:w="5399" w:type="dxa"/>
            <w:shd w:val="clear" w:color="auto" w:fill="auto"/>
          </w:tcPr>
          <w:p w14:paraId="3D83AF54" w14:textId="77777777" w:rsidR="00870311" w:rsidRPr="00C945FA" w:rsidRDefault="00870311" w:rsidP="00A113DE">
            <w:pPr>
              <w:rPr>
                <w:sz w:val="20"/>
                <w:szCs w:val="20"/>
              </w:rPr>
            </w:pPr>
            <w:r w:rsidRPr="009E75D6">
              <w:rPr>
                <w:rStyle w:val="Box-overskriftTegn"/>
                <w:noProof/>
                <w:sz w:val="22"/>
                <w:szCs w:val="22"/>
              </w:rPr>
              <w:drawing>
                <wp:inline distT="0" distB="0" distL="0" distR="0" wp14:anchorId="1688B491" wp14:editId="71D9330B">
                  <wp:extent cx="261818" cy="216000"/>
                  <wp:effectExtent l="0" t="0" r="5080" b="0"/>
                  <wp:docPr id="697969441" name="Billede 1" descr="Et billede, der indeholder symbo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969441" name="Billede 1" descr="Et billede, der indeholder symbol&#10;&#10;Indhold genereret af kunstig intelligens kan være forkert."/>
                          <pic:cNvPicPr/>
                        </pic:nvPicPr>
                        <pic:blipFill>
                          <a:blip r:embed="rId12"/>
                          <a:stretch>
                            <a:fillRect/>
                          </a:stretch>
                        </pic:blipFill>
                        <pic:spPr>
                          <a:xfrm>
                            <a:off x="0" y="0"/>
                            <a:ext cx="261818" cy="216000"/>
                          </a:xfrm>
                          <a:prstGeom prst="rect">
                            <a:avLst/>
                          </a:prstGeom>
                        </pic:spPr>
                      </pic:pic>
                    </a:graphicData>
                  </a:graphic>
                </wp:inline>
              </w:drawing>
            </w:r>
            <w:r w:rsidRPr="00C945FA">
              <w:rPr>
                <w:b/>
                <w:sz w:val="22"/>
                <w:szCs w:val="22"/>
              </w:rPr>
              <w:t xml:space="preserve"> </w:t>
            </w:r>
            <w:r w:rsidRPr="00C945FA">
              <w:rPr>
                <w:b/>
                <w:sz w:val="21"/>
                <w:szCs w:val="21"/>
              </w:rPr>
              <w:t>Handling udover bestemmelser</w:t>
            </w:r>
            <w:r w:rsidRPr="00C945FA">
              <w:rPr>
                <w:b/>
                <w:color w:val="0F5641"/>
                <w:sz w:val="21"/>
                <w:szCs w:val="21"/>
              </w:rPr>
              <w:t xml:space="preserve"> </w:t>
            </w:r>
            <w:r w:rsidRPr="00C945FA">
              <w:rPr>
                <w:i/>
                <w:iCs/>
                <w:sz w:val="17"/>
                <w:szCs w:val="17"/>
              </w:rPr>
              <w:t>(Bygherre)</w:t>
            </w:r>
          </w:p>
          <w:p w14:paraId="7FE9ECDF" w14:textId="77777777" w:rsidR="00870311" w:rsidRPr="00C945FA" w:rsidRDefault="00870311" w:rsidP="00A113DE">
            <w:pPr>
              <w:rPr>
                <w:rFonts w:ascii="KBH Medium" w:hAnsi="KBH Medium"/>
              </w:rPr>
            </w:pPr>
            <w:r w:rsidRPr="00C945FA">
              <w:rPr>
                <w:rFonts w:ascii="KBH Medium" w:hAnsi="KBH Medium"/>
              </w:rPr>
              <w:t xml:space="preserve">Hvilke handlinger foretages frivilligt? </w:t>
            </w:r>
          </w:p>
          <w:p w14:paraId="4C313287" w14:textId="77777777" w:rsidR="00870311" w:rsidRPr="00C945FA" w:rsidRDefault="00870311" w:rsidP="00A113DE">
            <w:pPr>
              <w:rPr>
                <w:rFonts w:ascii="KBH Medium" w:hAnsi="KBH Medium"/>
              </w:rPr>
            </w:pPr>
            <w:r w:rsidRPr="00C945FA">
              <w:rPr>
                <w:rFonts w:ascii="KBH Medium" w:hAnsi="KBH Medium"/>
              </w:rPr>
              <w:t>Hvordan og hvornår kan handlingerne dokumenteres?</w:t>
            </w:r>
          </w:p>
          <w:p w14:paraId="166C4747" w14:textId="77777777" w:rsidR="00870311" w:rsidRPr="00C945FA" w:rsidRDefault="00870311" w:rsidP="00A113DE">
            <w:pPr>
              <w:rPr>
                <w:color w:val="074F6A" w:themeColor="accent4" w:themeShade="80"/>
              </w:rPr>
            </w:pPr>
            <w:r w:rsidRPr="00C945FA">
              <w:rPr>
                <w:i/>
                <w:iCs/>
                <w:color w:val="008658"/>
              </w:rPr>
              <w:t>[Besvarelse: Handlinger og dokumentation]</w:t>
            </w:r>
          </w:p>
        </w:tc>
      </w:tr>
    </w:tbl>
    <w:p w14:paraId="6EAB1A12" w14:textId="77777777" w:rsidR="00870311" w:rsidRDefault="00870311" w:rsidP="00870311">
      <w:r>
        <w:br/>
      </w:r>
    </w:p>
    <w:p w14:paraId="35141CBA" w14:textId="77777777" w:rsidR="00870311" w:rsidRDefault="00870311" w:rsidP="00870311">
      <w:pPr>
        <w:pStyle w:val="Overskrift3"/>
        <w:keepNext/>
        <w:spacing w:before="0"/>
      </w:pPr>
      <w:bookmarkStart w:id="21" w:name="_Toc188619780"/>
      <w:r>
        <w:t>3</w:t>
      </w:r>
      <w:r w:rsidRPr="005C2078">
        <w:t>.</w:t>
      </w:r>
      <w:r>
        <w:t>2</w:t>
      </w:r>
      <w:r w:rsidRPr="005C2078">
        <w:t xml:space="preserve"> </w:t>
      </w:r>
      <w:r>
        <w:t>Adgangsveje og brandredning</w:t>
      </w:r>
      <w:bookmarkEnd w:id="21"/>
      <w:r>
        <w:t xml:space="preserve"> </w:t>
      </w:r>
      <w:r w:rsidRPr="00E8600B">
        <w:rPr>
          <w:rFonts w:ascii="KBH" w:hAnsi="KBH"/>
        </w:rPr>
        <w:t>|</w:t>
      </w:r>
      <w:r w:rsidRPr="00E8600B">
        <w:t xml:space="preserve"> </w:t>
      </w:r>
      <w:r w:rsidRPr="00E8600B">
        <w:rPr>
          <w:rFonts w:ascii="KBH" w:hAnsi="KBH"/>
          <w:sz w:val="16"/>
          <w:szCs w:val="16"/>
        </w:rPr>
        <w:t>TEMA 3 – BEBYGGELSENS UDFORMNING</w:t>
      </w:r>
    </w:p>
    <w:tbl>
      <w:tblPr>
        <w:tblStyle w:val="Tabel-Gitter"/>
        <w:tblW w:w="10905" w:type="dxa"/>
        <w:tblInd w:w="-142" w:type="dxa"/>
        <w:tblBorders>
          <w:top w:val="none" w:sz="0" w:space="0" w:color="auto"/>
          <w:left w:val="none" w:sz="0" w:space="0" w:color="auto"/>
          <w:bottom w:val="dotDash" w:sz="4" w:space="0" w:color="B3CAB8"/>
          <w:right w:val="dotDash" w:sz="4" w:space="0" w:color="B3CAB8"/>
          <w:insideH w:val="none" w:sz="0" w:space="0" w:color="auto"/>
          <w:insideV w:val="none" w:sz="0" w:space="0" w:color="auto"/>
        </w:tblBorders>
        <w:tblCellMar>
          <w:top w:w="57" w:type="dxa"/>
          <w:left w:w="170" w:type="dxa"/>
          <w:right w:w="113" w:type="dxa"/>
        </w:tblCellMar>
        <w:tblLook w:val="04A0" w:firstRow="1" w:lastRow="0" w:firstColumn="1" w:lastColumn="0" w:noHBand="0" w:noVBand="1"/>
        <w:tblDescription w:val="Beskriv handlinger vedr. adgangsveje og brandredning, der er relevante for projektet."/>
      </w:tblPr>
      <w:tblGrid>
        <w:gridCol w:w="5506"/>
        <w:gridCol w:w="5399"/>
      </w:tblGrid>
      <w:tr w:rsidR="00870311" w:rsidRPr="00D801EF" w14:paraId="406389EA" w14:textId="77777777" w:rsidTr="005239F7">
        <w:trPr>
          <w:trHeight w:val="1333"/>
        </w:trPr>
        <w:tc>
          <w:tcPr>
            <w:tcW w:w="10905" w:type="dxa"/>
            <w:gridSpan w:val="2"/>
            <w:shd w:val="clear" w:color="auto" w:fill="auto"/>
          </w:tcPr>
          <w:p w14:paraId="5F9ECC88" w14:textId="77777777" w:rsidR="00870311" w:rsidRPr="00D801EF" w:rsidRDefault="00870311" w:rsidP="00A113DE">
            <w:r w:rsidRPr="00D801EF">
              <w:rPr>
                <w:noProof/>
                <w14:ligatures w14:val="standardContextual"/>
              </w:rPr>
              <mc:AlternateContent>
                <mc:Choice Requires="wps">
                  <w:drawing>
                    <wp:anchor distT="0" distB="0" distL="114300" distR="114300" simplePos="0" relativeHeight="251669504" behindDoc="0" locked="0" layoutInCell="1" allowOverlap="1" wp14:anchorId="7EF0BF04" wp14:editId="6DED58A7">
                      <wp:simplePos x="0" y="0"/>
                      <wp:positionH relativeFrom="margin">
                        <wp:posOffset>4422775</wp:posOffset>
                      </wp:positionH>
                      <wp:positionV relativeFrom="paragraph">
                        <wp:posOffset>-29210</wp:posOffset>
                      </wp:positionV>
                      <wp:extent cx="2458720" cy="427990"/>
                      <wp:effectExtent l="0" t="0" r="0" b="0"/>
                      <wp:wrapNone/>
                      <wp:docPr id="2053232119" name="Tekstfel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58720" cy="427990"/>
                              </a:xfrm>
                              <a:prstGeom prst="rect">
                                <a:avLst/>
                              </a:prstGeom>
                              <a:noFill/>
                              <a:ln w="28575">
                                <a:noFill/>
                                <a:prstDash val="solid"/>
                              </a:ln>
                            </wps:spPr>
                            <wps:txbx>
                              <w:txbxContent>
                                <w:p w14:paraId="5AF91879" w14:textId="77777777" w:rsidR="00870311" w:rsidRPr="00981587" w:rsidRDefault="00870311" w:rsidP="00870311">
                                  <w:pPr>
                                    <w:pBdr>
                                      <w:bottom w:val="single" w:sz="18" w:space="1" w:color="FFFFFF" w:themeColor="background1"/>
                                    </w:pBdr>
                                    <w:spacing w:line="240" w:lineRule="auto"/>
                                    <w:jc w:val="right"/>
                                    <w:rPr>
                                      <w:rStyle w:val="Svar-eksempelTegn"/>
                                      <w:color w:val="008658"/>
                                    </w:rPr>
                                  </w:pPr>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r>
                                    <w:rPr>
                                      <w:rStyle w:val="ManchetitabelTegn"/>
                                    </w:rPr>
                                    <w:br/>
                                  </w:r>
                                  <w:r w:rsidRPr="00981587">
                                    <w:rPr>
                                      <w:rStyle w:val="Svar-eksempelTegn"/>
                                      <w:color w:val="008658"/>
                                    </w:rPr>
                                    <w:t>[Svar: Ja/delvist/nej]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0BF04" id="_x0000_s1036" type="#_x0000_t202" alt="&quot;&quot;" style="position:absolute;margin-left:348.25pt;margin-top:-2.3pt;width:193.6pt;height:33.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" filled="f" stroked="f" strokeweight="2.25pt">
                      <v:textbox>
                        <w:txbxContent>
                          <w:p w14:paraId="5AF91879" w14:textId="77777777" w:rsidR="00870311" w:rsidRPr="00981587" w:rsidRDefault="00870311" w:rsidP="00870311">
                            <w:pPr>
                              <w:pBdr>
                                <w:bottom w:val="single" w:sz="18" w:space="1" w:color="FFFFFF" w:themeColor="background1"/>
                              </w:pBdr>
                              <w:spacing w:line="240" w:lineRule="auto"/>
                              <w:jc w:val="right"/>
                              <w:rPr>
                                <w:rStyle w:val="Svar-eksempelTegn"/>
                                <w:color w:val="008658"/>
                              </w:rPr>
                            </w:pPr>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r>
                              <w:rPr>
                                <w:rStyle w:val="ManchetitabelTegn"/>
                              </w:rPr>
                              <w:br/>
                            </w:r>
                            <w:r w:rsidRPr="00981587">
                              <w:rPr>
                                <w:rStyle w:val="Svar-eksempelTegn"/>
                                <w:color w:val="008658"/>
                              </w:rPr>
                              <w:t>[Svar: Ja/delvist/nej]</w:t>
                            </w:r>
                          </w:p>
                        </w:txbxContent>
                      </v:textbox>
                      <w10:wrap anchorx="margin"/>
                    </v:shape>
                  </w:pict>
                </mc:Fallback>
              </mc:AlternateContent>
            </w:r>
            <w:r w:rsidRPr="00D801EF">
              <w:rPr>
                <w:b/>
                <w:sz w:val="21"/>
                <w:szCs w:val="21"/>
              </w:rPr>
              <w:t>Konkretisering og projektfakta</w:t>
            </w:r>
            <w:r w:rsidRPr="00D801EF">
              <w:rPr>
                <w:b/>
                <w:bCs/>
                <w:sz w:val="21"/>
                <w:szCs w:val="21"/>
              </w:rPr>
              <w:t xml:space="preserve"> </w:t>
            </w:r>
            <w:r w:rsidRPr="00D801EF">
              <w:rPr>
                <w:i/>
                <w:iCs/>
              </w:rPr>
              <w:t xml:space="preserve">(Bygherre) </w:t>
            </w:r>
          </w:p>
          <w:p w14:paraId="6A1969C0" w14:textId="77777777" w:rsidR="00870311" w:rsidRDefault="00870311" w:rsidP="00A113DE">
            <w:pPr>
              <w:rPr>
                <w:rFonts w:ascii="KBH Medium" w:hAnsi="KBH Medium"/>
              </w:rPr>
            </w:pPr>
            <w:r w:rsidRPr="0075290E">
              <w:rPr>
                <w:rStyle w:val="ManchetitabelTegn"/>
              </w:rPr>
              <w:t>Hvilke valg t</w:t>
            </w:r>
            <w:r>
              <w:rPr>
                <w:rStyle w:val="ManchetitabelTegn"/>
              </w:rPr>
              <w:t>ræffes</w:t>
            </w:r>
            <w:r w:rsidRPr="0075290E">
              <w:rPr>
                <w:rStyle w:val="ManchetitabelTegn"/>
              </w:rPr>
              <w:t xml:space="preserve"> i projektet</w:t>
            </w:r>
            <w:r>
              <w:rPr>
                <w:rStyle w:val="ManchetitabelTegn"/>
              </w:rPr>
              <w:t xml:space="preserve"> </w:t>
            </w:r>
            <w:r>
              <w:rPr>
                <w:rFonts w:ascii="KBH Medium" w:hAnsi="KBH Medium"/>
              </w:rPr>
              <w:t>vedrørende</w:t>
            </w:r>
            <w:r w:rsidRPr="00D7220D">
              <w:rPr>
                <w:rFonts w:ascii="KBH Medium" w:hAnsi="KBH Medium"/>
              </w:rPr>
              <w:t xml:space="preserve"> </w:t>
            </w:r>
            <w:r>
              <w:rPr>
                <w:rFonts w:ascii="KBH Medium" w:hAnsi="KBH Medium"/>
              </w:rPr>
              <w:t>adgangsveje og brandredning</w:t>
            </w:r>
            <w:r w:rsidRPr="000205F7">
              <w:rPr>
                <w:rFonts w:ascii="KBH Medium" w:hAnsi="KBH Medium"/>
              </w:rPr>
              <w:t>?</w:t>
            </w:r>
          </w:p>
          <w:p w14:paraId="6BFADD9D" w14:textId="77777777" w:rsidR="00870311" w:rsidRPr="00543AEE" w:rsidRDefault="00870311" w:rsidP="00A113DE">
            <w:pPr>
              <w:rPr>
                <w:rFonts w:ascii="KBH Medium" w:hAnsi="KBH Medium"/>
              </w:rPr>
            </w:pPr>
            <w:r w:rsidRPr="00543AEE">
              <w:rPr>
                <w:rFonts w:ascii="KBH Medium" w:hAnsi="KBH Medium"/>
              </w:rPr>
              <w:t>Hvordan forholder brandredningsstrategien sig til beplantningsstrategi og træers kronedække?</w:t>
            </w:r>
            <w:r>
              <w:rPr>
                <w:rFonts w:ascii="KBH Medium" w:hAnsi="KBH Medium"/>
              </w:rPr>
              <w:br/>
            </w:r>
            <w:r w:rsidRPr="00F70CC6">
              <w:rPr>
                <w:rFonts w:ascii="KBH Medium" w:hAnsi="KBH Medium"/>
              </w:rPr>
              <w:t>Hvor stort er potentialet for adgangsveje med en brandredningsstrategi, der tilgodeser både byrum, bynatur, klima og boligkvalitet? Hvilke aspekter vejer højest i dette projekt?</w:t>
            </w:r>
          </w:p>
          <w:p w14:paraId="1214BB56" w14:textId="77777777" w:rsidR="00870311" w:rsidRPr="00D801EF" w:rsidRDefault="00870311" w:rsidP="00A113DE">
            <w:pPr>
              <w:rPr>
                <w:i/>
                <w:iCs/>
                <w:color w:val="074F6A" w:themeColor="accent4" w:themeShade="80"/>
              </w:rPr>
            </w:pPr>
            <w:r w:rsidRPr="004F6B01">
              <w:rPr>
                <w:i/>
                <w:iCs/>
                <w:color w:val="008658"/>
              </w:rPr>
              <w:t>[Besvarelse: 5-10 linjer]</w:t>
            </w:r>
          </w:p>
        </w:tc>
      </w:tr>
      <w:tr w:rsidR="00870311" w:rsidRPr="00D801EF" w14:paraId="0231A0A7" w14:textId="77777777" w:rsidTr="005239F7">
        <w:trPr>
          <w:trHeight w:val="1474"/>
        </w:trPr>
        <w:tc>
          <w:tcPr>
            <w:tcW w:w="5506" w:type="dxa"/>
            <w:shd w:val="clear" w:color="auto" w:fill="auto"/>
          </w:tcPr>
          <w:p w14:paraId="45AEAE46" w14:textId="77777777" w:rsidR="00870311" w:rsidRPr="00D801EF" w:rsidRDefault="00870311" w:rsidP="00A113DE">
            <w:pPr>
              <w:rPr>
                <w:sz w:val="20"/>
                <w:szCs w:val="20"/>
              </w:rPr>
            </w:pPr>
            <w:r w:rsidRPr="00D801EF">
              <w:rPr>
                <w:b/>
                <w:noProof/>
                <w:sz w:val="22"/>
                <w:szCs w:val="22"/>
              </w:rPr>
              <w:drawing>
                <wp:inline distT="0" distB="0" distL="0" distR="0" wp14:anchorId="5B123F28" wp14:editId="1EFE48CB">
                  <wp:extent cx="276225" cy="215900"/>
                  <wp:effectExtent l="0" t="0" r="9525" b="0"/>
                  <wp:docPr id="2107173335"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173335" name="Billede 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1748" r="-9183" b="-90"/>
                          <a:stretch/>
                        </pic:blipFill>
                        <pic:spPr bwMode="auto">
                          <a:xfrm>
                            <a:off x="0" y="0"/>
                            <a:ext cx="276604" cy="216196"/>
                          </a:xfrm>
                          <a:prstGeom prst="rect">
                            <a:avLst/>
                          </a:prstGeom>
                          <a:ln>
                            <a:noFill/>
                          </a:ln>
                          <a:extLst>
                            <a:ext uri="{53640926-AAD7-44D8-BBD7-CCE9431645EC}">
                              <a14:shadowObscured xmlns:a14="http://schemas.microsoft.com/office/drawing/2010/main"/>
                            </a:ext>
                          </a:extLst>
                        </pic:spPr>
                      </pic:pic>
                    </a:graphicData>
                  </a:graphic>
                </wp:inline>
              </w:drawing>
            </w:r>
            <w:r w:rsidRPr="00D801EF">
              <w:rPr>
                <w:b/>
                <w:sz w:val="21"/>
                <w:szCs w:val="21"/>
              </w:rPr>
              <w:t>Regulering i bestemmelser</w:t>
            </w:r>
            <w:r w:rsidRPr="00D801EF">
              <w:rPr>
                <w:b/>
                <w:color w:val="0F5641"/>
                <w:sz w:val="21"/>
                <w:szCs w:val="21"/>
              </w:rPr>
              <w:t xml:space="preserve"> </w:t>
            </w:r>
            <w:r w:rsidRPr="00D801EF">
              <w:rPr>
                <w:i/>
                <w:iCs/>
                <w:sz w:val="17"/>
                <w:szCs w:val="17"/>
              </w:rPr>
              <w:t>(KK)</w:t>
            </w:r>
          </w:p>
          <w:p w14:paraId="59608C38" w14:textId="77777777" w:rsidR="00870311" w:rsidRPr="00D801EF" w:rsidRDefault="00870311" w:rsidP="00A113DE">
            <w:pPr>
              <w:rPr>
                <w:rFonts w:ascii="KBH Medium" w:hAnsi="KBH Medium"/>
              </w:rPr>
            </w:pPr>
            <w:r w:rsidRPr="00D801EF">
              <w:rPr>
                <w:rFonts w:ascii="KBH Medium" w:hAnsi="KBH Medium"/>
              </w:rPr>
              <w:t xml:space="preserve">Hvad reguleres i lokalplanens bestemmelser? </w:t>
            </w:r>
          </w:p>
          <w:p w14:paraId="67F0238C" w14:textId="77777777" w:rsidR="00870311" w:rsidRPr="00D801EF" w:rsidRDefault="00870311" w:rsidP="00A113DE">
            <w:pPr>
              <w:rPr>
                <w:i/>
                <w:iCs/>
                <w:color w:val="074F6A" w:themeColor="accent4" w:themeShade="80"/>
              </w:rPr>
            </w:pPr>
            <w:r w:rsidRPr="00D801EF">
              <w:rPr>
                <w:i/>
                <w:iCs/>
                <w:color w:val="008658"/>
              </w:rPr>
              <w:t>[Besvarelse: Konkrete bestemmelser og beskrivelse af</w:t>
            </w:r>
            <w:r>
              <w:rPr>
                <w:i/>
                <w:iCs/>
                <w:color w:val="008658"/>
              </w:rPr>
              <w:t>,</w:t>
            </w:r>
            <w:r w:rsidRPr="00D801EF">
              <w:rPr>
                <w:i/>
                <w:iCs/>
                <w:color w:val="008658"/>
              </w:rPr>
              <w:t xml:space="preserve"> hvad de kan sikre eller muliggøre, §XX]</w:t>
            </w:r>
            <w:r w:rsidRPr="00D801EF">
              <w:rPr>
                <w:i/>
                <w:iCs/>
                <w:color w:val="074F6A" w:themeColor="accent4" w:themeShade="80"/>
              </w:rPr>
              <w:br/>
            </w:r>
          </w:p>
        </w:tc>
        <w:tc>
          <w:tcPr>
            <w:tcW w:w="5399" w:type="dxa"/>
            <w:shd w:val="clear" w:color="auto" w:fill="auto"/>
          </w:tcPr>
          <w:p w14:paraId="02909E96" w14:textId="77777777" w:rsidR="00870311" w:rsidRPr="00D801EF" w:rsidRDefault="00870311" w:rsidP="00A113DE">
            <w:pPr>
              <w:rPr>
                <w:sz w:val="20"/>
                <w:szCs w:val="20"/>
              </w:rPr>
            </w:pPr>
            <w:r w:rsidRPr="009E75D6">
              <w:rPr>
                <w:rStyle w:val="Box-overskriftTegn"/>
                <w:noProof/>
                <w:sz w:val="22"/>
                <w:szCs w:val="22"/>
              </w:rPr>
              <w:drawing>
                <wp:inline distT="0" distB="0" distL="0" distR="0" wp14:anchorId="391BEEB3" wp14:editId="348815E6">
                  <wp:extent cx="261818" cy="216000"/>
                  <wp:effectExtent l="0" t="0" r="5080" b="0"/>
                  <wp:docPr id="1086255557" name="Billede 1" descr="Et billede, der indeholder symbo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255557" name="Billede 1" descr="Et billede, der indeholder symbol&#10;&#10;Indhold genereret af kunstig intelligens kan være forkert."/>
                          <pic:cNvPicPr/>
                        </pic:nvPicPr>
                        <pic:blipFill>
                          <a:blip r:embed="rId12"/>
                          <a:stretch>
                            <a:fillRect/>
                          </a:stretch>
                        </pic:blipFill>
                        <pic:spPr>
                          <a:xfrm>
                            <a:off x="0" y="0"/>
                            <a:ext cx="261818" cy="216000"/>
                          </a:xfrm>
                          <a:prstGeom prst="rect">
                            <a:avLst/>
                          </a:prstGeom>
                        </pic:spPr>
                      </pic:pic>
                    </a:graphicData>
                  </a:graphic>
                </wp:inline>
              </w:drawing>
            </w:r>
            <w:r w:rsidRPr="00D801EF">
              <w:rPr>
                <w:b/>
                <w:sz w:val="22"/>
                <w:szCs w:val="22"/>
              </w:rPr>
              <w:t xml:space="preserve"> </w:t>
            </w:r>
            <w:r w:rsidRPr="00D801EF">
              <w:rPr>
                <w:b/>
                <w:sz w:val="21"/>
                <w:szCs w:val="21"/>
              </w:rPr>
              <w:t>Handling udover bestemmelser</w:t>
            </w:r>
            <w:r w:rsidRPr="00D801EF">
              <w:rPr>
                <w:b/>
                <w:color w:val="0F5641"/>
                <w:sz w:val="21"/>
                <w:szCs w:val="21"/>
              </w:rPr>
              <w:t xml:space="preserve"> </w:t>
            </w:r>
            <w:r w:rsidRPr="00D801EF">
              <w:rPr>
                <w:i/>
                <w:iCs/>
                <w:sz w:val="17"/>
                <w:szCs w:val="17"/>
              </w:rPr>
              <w:t>(Bygherre)</w:t>
            </w:r>
          </w:p>
          <w:p w14:paraId="0120831D" w14:textId="77777777" w:rsidR="00870311" w:rsidRPr="00D801EF" w:rsidRDefault="00870311" w:rsidP="00A113DE">
            <w:pPr>
              <w:rPr>
                <w:rFonts w:ascii="KBH Medium" w:hAnsi="KBH Medium"/>
              </w:rPr>
            </w:pPr>
            <w:r w:rsidRPr="00D801EF">
              <w:rPr>
                <w:rFonts w:ascii="KBH Medium" w:hAnsi="KBH Medium"/>
              </w:rPr>
              <w:t xml:space="preserve">Hvilke handlinger foretages frivilligt? </w:t>
            </w:r>
          </w:p>
          <w:p w14:paraId="57529FDD" w14:textId="77777777" w:rsidR="00870311" w:rsidRPr="00D801EF" w:rsidRDefault="00870311" w:rsidP="00A113DE">
            <w:pPr>
              <w:rPr>
                <w:rFonts w:ascii="KBH Medium" w:hAnsi="KBH Medium"/>
              </w:rPr>
            </w:pPr>
            <w:r w:rsidRPr="00D801EF">
              <w:rPr>
                <w:rFonts w:ascii="KBH Medium" w:hAnsi="KBH Medium"/>
              </w:rPr>
              <w:t>Hvordan og hvornår kan handlingerne dokumenteres?</w:t>
            </w:r>
          </w:p>
          <w:p w14:paraId="17CBD831" w14:textId="77777777" w:rsidR="00870311" w:rsidRPr="00D801EF" w:rsidRDefault="00870311" w:rsidP="00A113DE">
            <w:pPr>
              <w:rPr>
                <w:color w:val="074F6A" w:themeColor="accent4" w:themeShade="80"/>
              </w:rPr>
            </w:pPr>
            <w:r w:rsidRPr="00D801EF">
              <w:rPr>
                <w:i/>
                <w:iCs/>
                <w:color w:val="008658"/>
              </w:rPr>
              <w:t>[Besvarelse: Handlinger og dokumentation]</w:t>
            </w:r>
          </w:p>
        </w:tc>
      </w:tr>
    </w:tbl>
    <w:p w14:paraId="44ECD9C5" w14:textId="77777777" w:rsidR="00870311" w:rsidRDefault="00870311" w:rsidP="00870311">
      <w:r>
        <w:br/>
      </w:r>
    </w:p>
    <w:p w14:paraId="4D6B2FC3" w14:textId="77777777" w:rsidR="00870311" w:rsidRPr="00543AEE" w:rsidRDefault="00870311" w:rsidP="00870311">
      <w:pPr>
        <w:pStyle w:val="Overskrift3"/>
        <w:keepNext/>
        <w:spacing w:before="0"/>
        <w:rPr>
          <w:rFonts w:ascii="KBH" w:hAnsi="KBH"/>
          <w:sz w:val="22"/>
          <w:szCs w:val="22"/>
        </w:rPr>
      </w:pPr>
      <w:bookmarkStart w:id="22" w:name="_Toc188619781"/>
      <w:r w:rsidRPr="00543AEE">
        <w:rPr>
          <w:noProof/>
          <w:color w:val="auto"/>
          <w14:ligatures w14:val="standardContextual"/>
        </w:rPr>
        <mc:AlternateContent>
          <mc:Choice Requires="wps">
            <w:drawing>
              <wp:anchor distT="0" distB="0" distL="114300" distR="114300" simplePos="0" relativeHeight="251670528" behindDoc="0" locked="0" layoutInCell="1" allowOverlap="1" wp14:anchorId="6384332A" wp14:editId="63E63767">
                <wp:simplePos x="0" y="0"/>
                <wp:positionH relativeFrom="margin">
                  <wp:posOffset>4469130</wp:posOffset>
                </wp:positionH>
                <wp:positionV relativeFrom="paragraph">
                  <wp:posOffset>184150</wp:posOffset>
                </wp:positionV>
                <wp:extent cx="2449195" cy="427990"/>
                <wp:effectExtent l="0" t="0" r="0" b="0"/>
                <wp:wrapNone/>
                <wp:docPr id="957708122" name="Tekstfel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49195" cy="427990"/>
                        </a:xfrm>
                        <a:prstGeom prst="rect">
                          <a:avLst/>
                        </a:prstGeom>
                        <a:noFill/>
                        <a:ln w="28575">
                          <a:noFill/>
                          <a:prstDash val="solid"/>
                        </a:ln>
                      </wps:spPr>
                      <wps:txbx>
                        <w:txbxContent>
                          <w:p w14:paraId="212CB6B8" w14:textId="77777777" w:rsidR="00870311" w:rsidRPr="00981587" w:rsidRDefault="00870311" w:rsidP="00870311">
                            <w:pPr>
                              <w:pBdr>
                                <w:bottom w:val="single" w:sz="18" w:space="1" w:color="FFFFFF" w:themeColor="background1"/>
                              </w:pBdr>
                              <w:spacing w:line="240" w:lineRule="auto"/>
                              <w:jc w:val="right"/>
                              <w:rPr>
                                <w:rStyle w:val="Svar-eksempelTegn"/>
                                <w:color w:val="008658"/>
                              </w:rPr>
                            </w:pPr>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r w:rsidRPr="00492484">
                              <w:rPr>
                                <w:rStyle w:val="ManchetitabelTegn"/>
                              </w:rPr>
                              <w:t xml:space="preserve"> </w:t>
                            </w:r>
                            <w:r>
                              <w:rPr>
                                <w:rStyle w:val="ManchetitabelTegn"/>
                              </w:rPr>
                              <w:br/>
                            </w:r>
                            <w:r w:rsidRPr="00981587">
                              <w:rPr>
                                <w:rStyle w:val="Svar-eksempelTegn"/>
                                <w:color w:val="008658"/>
                              </w:rPr>
                              <w:t>[Svar: Ja/delvist/nej]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4332A" id="_x0000_s1037" type="#_x0000_t202" alt="&quot;&quot;" style="position:absolute;margin-left:351.9pt;margin-top:14.5pt;width:192.85pt;height:33.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" filled="f" stroked="f" strokeweight="2.25pt">
                <v:textbox>
                  <w:txbxContent>
                    <w:p w14:paraId="212CB6B8" w14:textId="77777777" w:rsidR="00870311" w:rsidRPr="00981587" w:rsidRDefault="00870311" w:rsidP="00870311">
                      <w:pPr>
                        <w:pBdr>
                          <w:bottom w:val="single" w:sz="18" w:space="1" w:color="FFFFFF" w:themeColor="background1"/>
                        </w:pBdr>
                        <w:spacing w:line="240" w:lineRule="auto"/>
                        <w:jc w:val="right"/>
                        <w:rPr>
                          <w:rStyle w:val="Svar-eksempelTegn"/>
                          <w:color w:val="008658"/>
                        </w:rPr>
                      </w:pPr>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r w:rsidRPr="00492484">
                        <w:rPr>
                          <w:rStyle w:val="ManchetitabelTegn"/>
                        </w:rPr>
                        <w:t xml:space="preserve"> </w:t>
                      </w:r>
                      <w:r>
                        <w:rPr>
                          <w:rStyle w:val="ManchetitabelTegn"/>
                        </w:rPr>
                        <w:br/>
                      </w:r>
                      <w:r w:rsidRPr="00981587">
                        <w:rPr>
                          <w:rStyle w:val="Svar-eksempelTegn"/>
                          <w:color w:val="008658"/>
                        </w:rPr>
                        <w:t>[Svar: Ja/delvist/nej]</w:t>
                      </w:r>
                    </w:p>
                  </w:txbxContent>
                </v:textbox>
                <w10:wrap anchorx="margin"/>
              </v:shape>
            </w:pict>
          </mc:Fallback>
        </mc:AlternateContent>
      </w:r>
      <w:r>
        <w:t>3</w:t>
      </w:r>
      <w:r w:rsidRPr="005C2078">
        <w:t>.</w:t>
      </w:r>
      <w:r>
        <w:t>3</w:t>
      </w:r>
      <w:r w:rsidRPr="005C2078">
        <w:t xml:space="preserve"> </w:t>
      </w:r>
      <w:r>
        <w:t>Fleksibelt og robust byggeri</w:t>
      </w:r>
      <w:bookmarkEnd w:id="22"/>
      <w:r>
        <w:t xml:space="preserve"> </w:t>
      </w:r>
      <w:r w:rsidRPr="00E8600B">
        <w:rPr>
          <w:rFonts w:ascii="KBH" w:hAnsi="KBH"/>
        </w:rPr>
        <w:t>|</w:t>
      </w:r>
      <w:r w:rsidRPr="00E8600B">
        <w:t xml:space="preserve"> </w:t>
      </w:r>
      <w:r w:rsidRPr="00E8600B">
        <w:rPr>
          <w:rFonts w:ascii="KBH" w:hAnsi="KBH"/>
          <w:sz w:val="16"/>
          <w:szCs w:val="16"/>
        </w:rPr>
        <w:t>TEMA 3 – BEBYGGELSENS UDFORMNING</w:t>
      </w:r>
    </w:p>
    <w:tbl>
      <w:tblPr>
        <w:tblStyle w:val="Tabel-Gitter"/>
        <w:tblW w:w="10905" w:type="dxa"/>
        <w:tblInd w:w="-142" w:type="dxa"/>
        <w:tblBorders>
          <w:top w:val="none" w:sz="0" w:space="0" w:color="auto"/>
          <w:left w:val="none" w:sz="0" w:space="0" w:color="auto"/>
          <w:bottom w:val="none" w:sz="0" w:space="0" w:color="auto"/>
          <w:right w:val="dotDash" w:sz="4" w:space="0" w:color="B3CAB8"/>
          <w:insideH w:val="none" w:sz="0" w:space="0" w:color="auto"/>
          <w:insideV w:val="none" w:sz="0" w:space="0" w:color="auto"/>
        </w:tblBorders>
        <w:tblCellMar>
          <w:top w:w="57" w:type="dxa"/>
          <w:left w:w="170" w:type="dxa"/>
          <w:right w:w="113" w:type="dxa"/>
        </w:tblCellMar>
        <w:tblLook w:val="04A0" w:firstRow="1" w:lastRow="0" w:firstColumn="1" w:lastColumn="0" w:noHBand="0" w:noVBand="1"/>
        <w:tblDescription w:val="Beskriv handlinger vedr. fleksibelt og robust byggeri, der er relevante for projektet."/>
      </w:tblPr>
      <w:tblGrid>
        <w:gridCol w:w="5506"/>
        <w:gridCol w:w="5399"/>
      </w:tblGrid>
      <w:tr w:rsidR="00870311" w:rsidRPr="00543AEE" w14:paraId="34E5EB5F" w14:textId="77777777" w:rsidTr="005239F7">
        <w:trPr>
          <w:trHeight w:val="1366"/>
        </w:trPr>
        <w:tc>
          <w:tcPr>
            <w:tcW w:w="10905" w:type="dxa"/>
            <w:gridSpan w:val="2"/>
            <w:tcBorders>
              <w:bottom w:val="nil"/>
            </w:tcBorders>
            <w:shd w:val="clear" w:color="auto" w:fill="auto"/>
          </w:tcPr>
          <w:p w14:paraId="24142A7A" w14:textId="77777777" w:rsidR="00870311" w:rsidRPr="00543AEE" w:rsidRDefault="00870311" w:rsidP="00A113DE">
            <w:r w:rsidRPr="00543AEE">
              <w:rPr>
                <w:b/>
                <w:sz w:val="21"/>
                <w:szCs w:val="21"/>
              </w:rPr>
              <w:t>Konkretisering og projektfakta</w:t>
            </w:r>
            <w:r w:rsidRPr="00543AEE">
              <w:rPr>
                <w:b/>
                <w:bCs/>
                <w:sz w:val="21"/>
                <w:szCs w:val="21"/>
              </w:rPr>
              <w:t xml:space="preserve"> </w:t>
            </w:r>
            <w:r w:rsidRPr="00543AEE">
              <w:rPr>
                <w:i/>
                <w:iCs/>
              </w:rPr>
              <w:t xml:space="preserve">(Bygherre) </w:t>
            </w:r>
          </w:p>
          <w:p w14:paraId="34AE4D9B" w14:textId="77777777" w:rsidR="00870311" w:rsidRDefault="00870311" w:rsidP="00A113DE">
            <w:pPr>
              <w:rPr>
                <w:rFonts w:ascii="KBH Medium" w:hAnsi="KBH Medium"/>
              </w:rPr>
            </w:pPr>
            <w:r w:rsidRPr="0075290E">
              <w:rPr>
                <w:rStyle w:val="ManchetitabelTegn"/>
              </w:rPr>
              <w:t>Hvilke valg t</w:t>
            </w:r>
            <w:r>
              <w:rPr>
                <w:rStyle w:val="ManchetitabelTegn"/>
              </w:rPr>
              <w:t>ræffes</w:t>
            </w:r>
            <w:r w:rsidRPr="0075290E">
              <w:rPr>
                <w:rStyle w:val="ManchetitabelTegn"/>
              </w:rPr>
              <w:t xml:space="preserve"> i projektet</w:t>
            </w:r>
            <w:r>
              <w:rPr>
                <w:rStyle w:val="ManchetitabelTegn"/>
              </w:rPr>
              <w:t xml:space="preserve"> </w:t>
            </w:r>
            <w:r>
              <w:rPr>
                <w:rFonts w:ascii="KBH Medium" w:hAnsi="KBH Medium"/>
              </w:rPr>
              <w:t>vedrørende</w:t>
            </w:r>
            <w:r w:rsidRPr="00D7220D">
              <w:rPr>
                <w:rFonts w:ascii="KBH Medium" w:hAnsi="KBH Medium"/>
              </w:rPr>
              <w:t xml:space="preserve"> </w:t>
            </w:r>
            <w:r>
              <w:rPr>
                <w:rFonts w:ascii="KBH Medium" w:hAnsi="KBH Medium"/>
              </w:rPr>
              <w:t>fleksibelt og robust byggeri</w:t>
            </w:r>
            <w:r w:rsidRPr="000205F7">
              <w:rPr>
                <w:rFonts w:ascii="KBH Medium" w:hAnsi="KBH Medium"/>
              </w:rPr>
              <w:t>?</w:t>
            </w:r>
          </w:p>
          <w:p w14:paraId="1DE4117F" w14:textId="77777777" w:rsidR="00870311" w:rsidRDefault="00870311" w:rsidP="00A113DE">
            <w:pPr>
              <w:rPr>
                <w:rFonts w:ascii="KBH Medium" w:hAnsi="KBH Medium"/>
              </w:rPr>
            </w:pPr>
            <w:r>
              <w:rPr>
                <w:rFonts w:ascii="KBH Medium" w:hAnsi="KBH Medium"/>
              </w:rPr>
              <w:t>Hvis bygningen i fremtiden skal ændres til anden anvendelse [hvilken], hvilke ændringer af bygningen er så krævet?</w:t>
            </w:r>
            <w:r>
              <w:rPr>
                <w:rFonts w:ascii="KBH Medium" w:hAnsi="KBH Medium"/>
              </w:rPr>
              <w:br/>
              <w:t>I hvor høj en grad vil bygningsdelene kunne adskilles og genbruges?</w:t>
            </w:r>
          </w:p>
          <w:p w14:paraId="517FF4FA" w14:textId="77777777" w:rsidR="00870311" w:rsidRPr="00543AEE" w:rsidRDefault="00870311" w:rsidP="00A113DE">
            <w:pPr>
              <w:rPr>
                <w:i/>
                <w:iCs/>
                <w:color w:val="074F6A" w:themeColor="accent4" w:themeShade="80"/>
              </w:rPr>
            </w:pPr>
            <w:r w:rsidRPr="00981587">
              <w:rPr>
                <w:i/>
                <w:iCs/>
                <w:color w:val="008658"/>
              </w:rPr>
              <w:t>[Besvarelse: 5-10 linjer]</w:t>
            </w:r>
          </w:p>
        </w:tc>
      </w:tr>
      <w:tr w:rsidR="00870311" w:rsidRPr="00543AEE" w14:paraId="6F0F99B1" w14:textId="77777777" w:rsidTr="005239F7">
        <w:trPr>
          <w:trHeight w:val="1310"/>
        </w:trPr>
        <w:tc>
          <w:tcPr>
            <w:tcW w:w="5506" w:type="dxa"/>
            <w:tcBorders>
              <w:bottom w:val="dotDash" w:sz="4" w:space="0" w:color="B3CAB8"/>
            </w:tcBorders>
            <w:shd w:val="clear" w:color="auto" w:fill="auto"/>
          </w:tcPr>
          <w:p w14:paraId="7383591A" w14:textId="77777777" w:rsidR="00870311" w:rsidRPr="00543AEE" w:rsidRDefault="00870311" w:rsidP="00A113DE">
            <w:pPr>
              <w:rPr>
                <w:sz w:val="20"/>
                <w:szCs w:val="20"/>
              </w:rPr>
            </w:pPr>
            <w:r w:rsidRPr="00543AEE">
              <w:rPr>
                <w:b/>
                <w:noProof/>
                <w:sz w:val="22"/>
                <w:szCs w:val="22"/>
              </w:rPr>
              <w:drawing>
                <wp:inline distT="0" distB="0" distL="0" distR="0" wp14:anchorId="13FB757A" wp14:editId="7B264CB9">
                  <wp:extent cx="276225" cy="215900"/>
                  <wp:effectExtent l="0" t="0" r="9525" b="0"/>
                  <wp:docPr id="75681256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812561" name="Billede 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1748" r="-9183" b="-90"/>
                          <a:stretch/>
                        </pic:blipFill>
                        <pic:spPr bwMode="auto">
                          <a:xfrm>
                            <a:off x="0" y="0"/>
                            <a:ext cx="276604" cy="216196"/>
                          </a:xfrm>
                          <a:prstGeom prst="rect">
                            <a:avLst/>
                          </a:prstGeom>
                          <a:ln>
                            <a:noFill/>
                          </a:ln>
                          <a:extLst>
                            <a:ext uri="{53640926-AAD7-44D8-BBD7-CCE9431645EC}">
                              <a14:shadowObscured xmlns:a14="http://schemas.microsoft.com/office/drawing/2010/main"/>
                            </a:ext>
                          </a:extLst>
                        </pic:spPr>
                      </pic:pic>
                    </a:graphicData>
                  </a:graphic>
                </wp:inline>
              </w:drawing>
            </w:r>
            <w:r w:rsidRPr="00543AEE">
              <w:rPr>
                <w:b/>
                <w:sz w:val="21"/>
                <w:szCs w:val="21"/>
              </w:rPr>
              <w:t xml:space="preserve">Regulering i bestemmelser </w:t>
            </w:r>
            <w:r w:rsidRPr="00543AEE">
              <w:rPr>
                <w:i/>
                <w:iCs/>
                <w:sz w:val="17"/>
                <w:szCs w:val="17"/>
              </w:rPr>
              <w:t>(KK)</w:t>
            </w:r>
          </w:p>
          <w:p w14:paraId="10FE2020" w14:textId="77777777" w:rsidR="00870311" w:rsidRPr="00543AEE" w:rsidRDefault="00870311" w:rsidP="00A113DE">
            <w:pPr>
              <w:rPr>
                <w:rFonts w:ascii="KBH Medium" w:hAnsi="KBH Medium"/>
              </w:rPr>
            </w:pPr>
            <w:r w:rsidRPr="00543AEE">
              <w:rPr>
                <w:rFonts w:ascii="KBH Medium" w:hAnsi="KBH Medium"/>
              </w:rPr>
              <w:t xml:space="preserve">Hvad reguleres i lokalplanens bestemmelser? </w:t>
            </w:r>
          </w:p>
          <w:p w14:paraId="002331D6" w14:textId="77777777" w:rsidR="00870311" w:rsidRPr="00543AEE" w:rsidRDefault="00870311" w:rsidP="00A113DE">
            <w:pPr>
              <w:rPr>
                <w:i/>
                <w:iCs/>
                <w:color w:val="074F6A" w:themeColor="accent4" w:themeShade="80"/>
              </w:rPr>
            </w:pPr>
            <w:r w:rsidRPr="00543AEE">
              <w:rPr>
                <w:i/>
                <w:iCs/>
                <w:color w:val="008658"/>
              </w:rPr>
              <w:t>[Besvarelse: Konkrete bestemmelser og beskrivelse af</w:t>
            </w:r>
            <w:r>
              <w:rPr>
                <w:i/>
                <w:iCs/>
                <w:color w:val="008658"/>
              </w:rPr>
              <w:t>,</w:t>
            </w:r>
            <w:r w:rsidRPr="00543AEE">
              <w:rPr>
                <w:i/>
                <w:iCs/>
                <w:color w:val="008658"/>
              </w:rPr>
              <w:t xml:space="preserve"> hvad de kan sikre eller muliggøre, §XX]</w:t>
            </w:r>
          </w:p>
        </w:tc>
        <w:tc>
          <w:tcPr>
            <w:tcW w:w="5399" w:type="dxa"/>
            <w:tcBorders>
              <w:bottom w:val="dotDash" w:sz="4" w:space="0" w:color="B3CAB8"/>
            </w:tcBorders>
            <w:shd w:val="clear" w:color="auto" w:fill="auto"/>
          </w:tcPr>
          <w:p w14:paraId="613B99C9" w14:textId="77777777" w:rsidR="00870311" w:rsidRPr="00543AEE" w:rsidRDefault="00870311" w:rsidP="00A113DE">
            <w:pPr>
              <w:rPr>
                <w:sz w:val="20"/>
                <w:szCs w:val="20"/>
              </w:rPr>
            </w:pPr>
            <w:r w:rsidRPr="009E75D6">
              <w:rPr>
                <w:rStyle w:val="Box-overskriftTegn"/>
                <w:noProof/>
                <w:sz w:val="22"/>
                <w:szCs w:val="22"/>
              </w:rPr>
              <w:drawing>
                <wp:inline distT="0" distB="0" distL="0" distR="0" wp14:anchorId="333E8496" wp14:editId="63BCD76B">
                  <wp:extent cx="261818" cy="216000"/>
                  <wp:effectExtent l="0" t="0" r="5080" b="0"/>
                  <wp:docPr id="1345197805" name="Billede 1" descr="Et billede, der indeholder symbo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197805" name="Billede 1" descr="Et billede, der indeholder symbol&#10;&#10;Indhold genereret af kunstig intelligens kan være forkert."/>
                          <pic:cNvPicPr/>
                        </pic:nvPicPr>
                        <pic:blipFill>
                          <a:blip r:embed="rId12"/>
                          <a:stretch>
                            <a:fillRect/>
                          </a:stretch>
                        </pic:blipFill>
                        <pic:spPr>
                          <a:xfrm>
                            <a:off x="0" y="0"/>
                            <a:ext cx="261818" cy="216000"/>
                          </a:xfrm>
                          <a:prstGeom prst="rect">
                            <a:avLst/>
                          </a:prstGeom>
                        </pic:spPr>
                      </pic:pic>
                    </a:graphicData>
                  </a:graphic>
                </wp:inline>
              </w:drawing>
            </w:r>
            <w:r w:rsidRPr="00543AEE">
              <w:rPr>
                <w:b/>
                <w:sz w:val="22"/>
                <w:szCs w:val="22"/>
              </w:rPr>
              <w:t xml:space="preserve"> </w:t>
            </w:r>
            <w:r w:rsidRPr="00543AEE">
              <w:rPr>
                <w:b/>
                <w:sz w:val="21"/>
                <w:szCs w:val="21"/>
              </w:rPr>
              <w:t xml:space="preserve">Handling udover bestemmelser </w:t>
            </w:r>
            <w:r w:rsidRPr="00543AEE">
              <w:rPr>
                <w:i/>
                <w:iCs/>
                <w:sz w:val="17"/>
                <w:szCs w:val="17"/>
              </w:rPr>
              <w:t>(Bygherre)</w:t>
            </w:r>
          </w:p>
          <w:p w14:paraId="468792F4" w14:textId="77777777" w:rsidR="00870311" w:rsidRPr="00543AEE" w:rsidRDefault="00870311" w:rsidP="00A113DE">
            <w:pPr>
              <w:rPr>
                <w:rFonts w:ascii="KBH Medium" w:hAnsi="KBH Medium"/>
              </w:rPr>
            </w:pPr>
            <w:r w:rsidRPr="00543AEE">
              <w:rPr>
                <w:rFonts w:ascii="KBH Medium" w:hAnsi="KBH Medium"/>
              </w:rPr>
              <w:t xml:space="preserve">Hvilke handlinger foretages frivilligt? </w:t>
            </w:r>
          </w:p>
          <w:p w14:paraId="5A1D882F" w14:textId="77777777" w:rsidR="00870311" w:rsidRPr="00543AEE" w:rsidRDefault="00870311" w:rsidP="00A113DE">
            <w:pPr>
              <w:rPr>
                <w:rFonts w:ascii="KBH Medium" w:hAnsi="KBH Medium"/>
              </w:rPr>
            </w:pPr>
            <w:r w:rsidRPr="00543AEE">
              <w:rPr>
                <w:rFonts w:ascii="KBH Medium" w:hAnsi="KBH Medium"/>
              </w:rPr>
              <w:t>Hvordan og hvornår kan handlingerne dokumenteres?</w:t>
            </w:r>
          </w:p>
          <w:p w14:paraId="39FE6258" w14:textId="77777777" w:rsidR="00870311" w:rsidRPr="00543AEE" w:rsidRDefault="00870311" w:rsidP="00A113DE">
            <w:pPr>
              <w:rPr>
                <w:color w:val="074F6A" w:themeColor="accent4" w:themeShade="80"/>
              </w:rPr>
            </w:pPr>
            <w:r w:rsidRPr="00543AEE">
              <w:rPr>
                <w:i/>
                <w:iCs/>
                <w:color w:val="008658"/>
              </w:rPr>
              <w:t>[Besvarelse: Handlinger og dokumentation]</w:t>
            </w:r>
          </w:p>
        </w:tc>
      </w:tr>
    </w:tbl>
    <w:p w14:paraId="4487FF55" w14:textId="77777777" w:rsidR="00870311" w:rsidRPr="00B90934" w:rsidRDefault="00870311" w:rsidP="00870311">
      <w:r>
        <w:lastRenderedPageBreak/>
        <w:br/>
      </w:r>
    </w:p>
    <w:p w14:paraId="305B263D" w14:textId="77777777" w:rsidR="00870311" w:rsidRPr="00543AEE" w:rsidRDefault="00870311" w:rsidP="00870311">
      <w:pPr>
        <w:pStyle w:val="Overskrift3"/>
        <w:keepNext/>
        <w:spacing w:before="0"/>
      </w:pPr>
      <w:bookmarkStart w:id="23" w:name="_Toc188619782"/>
      <w:r>
        <w:t>3</w:t>
      </w:r>
      <w:r w:rsidRPr="005C2078">
        <w:t>.</w:t>
      </w:r>
      <w:r>
        <w:t>4</w:t>
      </w:r>
      <w:r w:rsidRPr="005C2078">
        <w:t xml:space="preserve"> </w:t>
      </w:r>
      <w:r>
        <w:t>Tagudformning</w:t>
      </w:r>
      <w:bookmarkEnd w:id="23"/>
      <w:r>
        <w:t xml:space="preserve"> </w:t>
      </w:r>
      <w:r w:rsidRPr="00E8600B">
        <w:rPr>
          <w:rFonts w:ascii="KBH" w:hAnsi="KBH"/>
        </w:rPr>
        <w:t>|</w:t>
      </w:r>
      <w:r w:rsidRPr="00E8600B">
        <w:t xml:space="preserve"> </w:t>
      </w:r>
      <w:r w:rsidRPr="00E8600B">
        <w:rPr>
          <w:rFonts w:ascii="KBH" w:hAnsi="KBH"/>
          <w:sz w:val="16"/>
          <w:szCs w:val="16"/>
        </w:rPr>
        <w:t>TEMA 3 – BEBYGGELSENS UDFORMNING</w:t>
      </w:r>
    </w:p>
    <w:tbl>
      <w:tblPr>
        <w:tblStyle w:val="Tabel-Gitter"/>
        <w:tblW w:w="10905" w:type="dxa"/>
        <w:tblInd w:w="-142" w:type="dxa"/>
        <w:tblBorders>
          <w:top w:val="none" w:sz="0" w:space="0" w:color="auto"/>
          <w:left w:val="none" w:sz="0" w:space="0" w:color="auto"/>
          <w:bottom w:val="none" w:sz="0" w:space="0" w:color="auto"/>
          <w:right w:val="dotDash" w:sz="4" w:space="0" w:color="B3CAB8"/>
          <w:insideH w:val="none" w:sz="0" w:space="0" w:color="auto"/>
          <w:insideV w:val="none" w:sz="0" w:space="0" w:color="auto"/>
        </w:tblBorders>
        <w:tblCellMar>
          <w:top w:w="57" w:type="dxa"/>
          <w:left w:w="170" w:type="dxa"/>
          <w:right w:w="113" w:type="dxa"/>
        </w:tblCellMar>
        <w:tblLook w:val="04A0" w:firstRow="1" w:lastRow="0" w:firstColumn="1" w:lastColumn="0" w:noHBand="0" w:noVBand="1"/>
        <w:tblDescription w:val="Beskriv handlinger vedr. tagudformning, der er relevante for projektet."/>
      </w:tblPr>
      <w:tblGrid>
        <w:gridCol w:w="5506"/>
        <w:gridCol w:w="5399"/>
      </w:tblGrid>
      <w:tr w:rsidR="00870311" w:rsidRPr="00543AEE" w14:paraId="1F26030F" w14:textId="77777777" w:rsidTr="005239F7">
        <w:trPr>
          <w:trHeight w:val="1474"/>
        </w:trPr>
        <w:tc>
          <w:tcPr>
            <w:tcW w:w="10905" w:type="dxa"/>
            <w:gridSpan w:val="2"/>
            <w:tcBorders>
              <w:bottom w:val="nil"/>
            </w:tcBorders>
            <w:shd w:val="clear" w:color="auto" w:fill="auto"/>
          </w:tcPr>
          <w:p w14:paraId="33D6BB24" w14:textId="77777777" w:rsidR="00870311" w:rsidRPr="00543AEE" w:rsidRDefault="00870311" w:rsidP="00A113DE">
            <w:r w:rsidRPr="00543AEE">
              <w:rPr>
                <w:noProof/>
                <w14:ligatures w14:val="standardContextual"/>
              </w:rPr>
              <mc:AlternateContent>
                <mc:Choice Requires="wps">
                  <w:drawing>
                    <wp:anchor distT="0" distB="0" distL="114300" distR="114300" simplePos="0" relativeHeight="251671552" behindDoc="0" locked="0" layoutInCell="1" allowOverlap="1" wp14:anchorId="1591AF50" wp14:editId="35060149">
                      <wp:simplePos x="0" y="0"/>
                      <wp:positionH relativeFrom="margin">
                        <wp:posOffset>4498975</wp:posOffset>
                      </wp:positionH>
                      <wp:positionV relativeFrom="paragraph">
                        <wp:posOffset>-17145</wp:posOffset>
                      </wp:positionV>
                      <wp:extent cx="2353945" cy="427990"/>
                      <wp:effectExtent l="0" t="0" r="0" b="0"/>
                      <wp:wrapNone/>
                      <wp:docPr id="1272040485" name="Tekstfel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53945" cy="427990"/>
                              </a:xfrm>
                              <a:prstGeom prst="rect">
                                <a:avLst/>
                              </a:prstGeom>
                              <a:noFill/>
                              <a:ln w="28575">
                                <a:noFill/>
                                <a:prstDash val="solid"/>
                              </a:ln>
                            </wps:spPr>
                            <wps:txbx>
                              <w:txbxContent>
                                <w:p w14:paraId="4B6A85BD" w14:textId="77777777" w:rsidR="00870311" w:rsidRPr="00492484" w:rsidRDefault="00870311" w:rsidP="00870311">
                                  <w:pPr>
                                    <w:pBdr>
                                      <w:bottom w:val="single" w:sz="18" w:space="1" w:color="FFFFFF" w:themeColor="background1"/>
                                    </w:pBdr>
                                    <w:spacing w:line="240" w:lineRule="auto"/>
                                    <w:jc w:val="right"/>
                                  </w:pPr>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r w:rsidRPr="00492484">
                                    <w:rPr>
                                      <w:rStyle w:val="ManchetitabelTegn"/>
                                    </w:rPr>
                                    <w:t xml:space="preserve"> </w:t>
                                  </w:r>
                                  <w:r>
                                    <w:rPr>
                                      <w:rStyle w:val="ManchetitabelTegn"/>
                                    </w:rPr>
                                    <w:br/>
                                  </w:r>
                                  <w:r w:rsidRPr="00981587">
                                    <w:rPr>
                                      <w:rStyle w:val="Svar-eksempelTegn"/>
                                      <w:color w:val="008658"/>
                                    </w:rPr>
                                    <w:t>[Svar: Ja/delvist/nej]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1AF50" id="_x0000_s1038" type="#_x0000_t202" alt="&quot;&quot;" style="position:absolute;margin-left:354.25pt;margin-top:-1.35pt;width:185.35pt;height:33.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" filled="f" stroked="f" strokeweight="2.25pt">
                      <v:textbox>
                        <w:txbxContent>
                          <w:p w14:paraId="4B6A85BD" w14:textId="77777777" w:rsidR="00870311" w:rsidRPr="00492484" w:rsidRDefault="00870311" w:rsidP="00870311">
                            <w:pPr>
                              <w:pBdr>
                                <w:bottom w:val="single" w:sz="18" w:space="1" w:color="FFFFFF" w:themeColor="background1"/>
                              </w:pBdr>
                              <w:spacing w:line="240" w:lineRule="auto"/>
                              <w:jc w:val="right"/>
                            </w:pPr>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r w:rsidRPr="00492484">
                              <w:rPr>
                                <w:rStyle w:val="ManchetitabelTegn"/>
                              </w:rPr>
                              <w:t xml:space="preserve"> </w:t>
                            </w:r>
                            <w:r>
                              <w:rPr>
                                <w:rStyle w:val="ManchetitabelTegn"/>
                              </w:rPr>
                              <w:br/>
                            </w:r>
                            <w:r w:rsidRPr="00981587">
                              <w:rPr>
                                <w:rStyle w:val="Svar-eksempelTegn"/>
                                <w:color w:val="008658"/>
                              </w:rPr>
                              <w:t>[Svar: Ja/delvist/nej]</w:t>
                            </w:r>
                          </w:p>
                        </w:txbxContent>
                      </v:textbox>
                      <w10:wrap anchorx="margin"/>
                    </v:shape>
                  </w:pict>
                </mc:Fallback>
              </mc:AlternateContent>
            </w:r>
            <w:r w:rsidRPr="00543AEE">
              <w:rPr>
                <w:b/>
                <w:sz w:val="21"/>
                <w:szCs w:val="21"/>
              </w:rPr>
              <w:t>Konkretisering og projektfakta</w:t>
            </w:r>
            <w:r w:rsidRPr="00543AEE">
              <w:rPr>
                <w:b/>
                <w:bCs/>
                <w:sz w:val="21"/>
                <w:szCs w:val="21"/>
              </w:rPr>
              <w:t xml:space="preserve"> </w:t>
            </w:r>
            <w:r w:rsidRPr="00543AEE">
              <w:rPr>
                <w:i/>
                <w:iCs/>
              </w:rPr>
              <w:t xml:space="preserve">(Bygherre) </w:t>
            </w:r>
          </w:p>
          <w:p w14:paraId="4FD62AC5" w14:textId="77777777" w:rsidR="00870311" w:rsidRDefault="00870311" w:rsidP="00A113DE">
            <w:pPr>
              <w:rPr>
                <w:rFonts w:ascii="KBH Medium" w:hAnsi="KBH Medium"/>
              </w:rPr>
            </w:pPr>
            <w:r w:rsidRPr="0075290E">
              <w:rPr>
                <w:rStyle w:val="ManchetitabelTegn"/>
              </w:rPr>
              <w:t>Hvilke valg t</w:t>
            </w:r>
            <w:r>
              <w:rPr>
                <w:rStyle w:val="ManchetitabelTegn"/>
              </w:rPr>
              <w:t>ræffes</w:t>
            </w:r>
            <w:r w:rsidRPr="0075290E">
              <w:rPr>
                <w:rStyle w:val="ManchetitabelTegn"/>
              </w:rPr>
              <w:t xml:space="preserve"> i projektet</w:t>
            </w:r>
            <w:r>
              <w:rPr>
                <w:rStyle w:val="ManchetitabelTegn"/>
              </w:rPr>
              <w:t xml:space="preserve"> </w:t>
            </w:r>
            <w:r>
              <w:rPr>
                <w:rFonts w:ascii="KBH Medium" w:hAnsi="KBH Medium"/>
              </w:rPr>
              <w:t>vedrørende</w:t>
            </w:r>
            <w:r w:rsidRPr="00D7220D">
              <w:rPr>
                <w:rFonts w:ascii="KBH Medium" w:hAnsi="KBH Medium"/>
              </w:rPr>
              <w:t xml:space="preserve"> </w:t>
            </w:r>
            <w:r>
              <w:rPr>
                <w:rFonts w:ascii="KBH Medium" w:hAnsi="KBH Medium"/>
              </w:rPr>
              <w:t>tagudformning</w:t>
            </w:r>
            <w:r w:rsidRPr="000205F7">
              <w:rPr>
                <w:rFonts w:ascii="KBH Medium" w:hAnsi="KBH Medium"/>
              </w:rPr>
              <w:t>?</w:t>
            </w:r>
            <w:r>
              <w:rPr>
                <w:rFonts w:ascii="KBH Medium" w:hAnsi="KBH Medium"/>
              </w:rPr>
              <w:br/>
            </w:r>
            <w:r w:rsidRPr="004359CE">
              <w:rPr>
                <w:rFonts w:ascii="KBH Medium" w:hAnsi="KBH Medium"/>
              </w:rPr>
              <w:t xml:space="preserve">Hvor stort er potentialet for at udforme byggeriets tage med hensyn til både </w:t>
            </w:r>
            <w:r>
              <w:rPr>
                <w:rFonts w:ascii="KBH Medium" w:hAnsi="KBH Medium"/>
              </w:rPr>
              <w:t xml:space="preserve">biodiversitet, </w:t>
            </w:r>
            <w:r w:rsidRPr="004359CE">
              <w:rPr>
                <w:rFonts w:ascii="KBH Medium" w:hAnsi="KBH Medium"/>
              </w:rPr>
              <w:t>byrum og klima?</w:t>
            </w:r>
          </w:p>
          <w:p w14:paraId="6633A779" w14:textId="77777777" w:rsidR="00870311" w:rsidRDefault="00870311" w:rsidP="00A113DE">
            <w:pPr>
              <w:rPr>
                <w:rFonts w:ascii="KBH Medium" w:hAnsi="KBH Medium"/>
              </w:rPr>
            </w:pPr>
            <w:r>
              <w:rPr>
                <w:rFonts w:ascii="KBH Medium" w:hAnsi="KBH Medium"/>
              </w:rPr>
              <w:t>Hvis der ikke laves taghældning, beskriv årsag.</w:t>
            </w:r>
          </w:p>
          <w:p w14:paraId="66ACB9FA" w14:textId="77777777" w:rsidR="00870311" w:rsidRDefault="00870311" w:rsidP="00A113DE">
            <w:pPr>
              <w:rPr>
                <w:rFonts w:ascii="KBH Medium" w:hAnsi="KBH Medium"/>
              </w:rPr>
            </w:pPr>
            <w:r>
              <w:rPr>
                <w:rFonts w:ascii="KBH Medium" w:hAnsi="KBH Medium"/>
              </w:rPr>
              <w:t>Hvordan indrettes evt. teknik på tag?</w:t>
            </w:r>
            <w:r>
              <w:rPr>
                <w:rFonts w:ascii="KBH Medium" w:hAnsi="KBH Medium"/>
              </w:rPr>
              <w:br/>
              <w:t>Hvad udnyttes evt. taghældning til (teknik/depot/bolig)?</w:t>
            </w:r>
          </w:p>
          <w:p w14:paraId="0B6790AD" w14:textId="77777777" w:rsidR="00870311" w:rsidRPr="00543AEE" w:rsidRDefault="00870311" w:rsidP="00A113DE">
            <w:pPr>
              <w:rPr>
                <w:i/>
                <w:iCs/>
                <w:color w:val="074F6A" w:themeColor="accent4" w:themeShade="80"/>
              </w:rPr>
            </w:pPr>
            <w:r w:rsidRPr="00981587">
              <w:rPr>
                <w:i/>
                <w:iCs/>
                <w:color w:val="008658"/>
              </w:rPr>
              <w:t>[Besvarelse: 5-10 linjer]</w:t>
            </w:r>
          </w:p>
        </w:tc>
      </w:tr>
      <w:tr w:rsidR="00870311" w:rsidRPr="00543AEE" w14:paraId="6C405A14" w14:textId="77777777" w:rsidTr="005239F7">
        <w:trPr>
          <w:trHeight w:val="1310"/>
        </w:trPr>
        <w:tc>
          <w:tcPr>
            <w:tcW w:w="5506" w:type="dxa"/>
            <w:tcBorders>
              <w:bottom w:val="dotDash" w:sz="4" w:space="0" w:color="B3CAB8"/>
            </w:tcBorders>
            <w:shd w:val="clear" w:color="auto" w:fill="auto"/>
          </w:tcPr>
          <w:p w14:paraId="1050117F" w14:textId="77777777" w:rsidR="00870311" w:rsidRPr="00543AEE" w:rsidRDefault="00870311" w:rsidP="00A113DE">
            <w:pPr>
              <w:rPr>
                <w:sz w:val="20"/>
                <w:szCs w:val="20"/>
              </w:rPr>
            </w:pPr>
            <w:r w:rsidRPr="00543AEE">
              <w:rPr>
                <w:b/>
                <w:noProof/>
                <w:sz w:val="22"/>
                <w:szCs w:val="22"/>
              </w:rPr>
              <w:drawing>
                <wp:inline distT="0" distB="0" distL="0" distR="0" wp14:anchorId="2BA6A41E" wp14:editId="1FD6FC18">
                  <wp:extent cx="276225" cy="215900"/>
                  <wp:effectExtent l="0" t="0" r="9525" b="0"/>
                  <wp:docPr id="1016282919"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82919" name="Billede 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1748" r="-9183" b="-90"/>
                          <a:stretch/>
                        </pic:blipFill>
                        <pic:spPr bwMode="auto">
                          <a:xfrm>
                            <a:off x="0" y="0"/>
                            <a:ext cx="276604" cy="216196"/>
                          </a:xfrm>
                          <a:prstGeom prst="rect">
                            <a:avLst/>
                          </a:prstGeom>
                          <a:ln>
                            <a:noFill/>
                          </a:ln>
                          <a:extLst>
                            <a:ext uri="{53640926-AAD7-44D8-BBD7-CCE9431645EC}">
                              <a14:shadowObscured xmlns:a14="http://schemas.microsoft.com/office/drawing/2010/main"/>
                            </a:ext>
                          </a:extLst>
                        </pic:spPr>
                      </pic:pic>
                    </a:graphicData>
                  </a:graphic>
                </wp:inline>
              </w:drawing>
            </w:r>
            <w:r w:rsidRPr="00543AEE">
              <w:rPr>
                <w:b/>
                <w:sz w:val="21"/>
                <w:szCs w:val="21"/>
              </w:rPr>
              <w:t xml:space="preserve">Regulering i bestemmelser </w:t>
            </w:r>
            <w:r w:rsidRPr="00543AEE">
              <w:rPr>
                <w:i/>
                <w:iCs/>
                <w:sz w:val="17"/>
                <w:szCs w:val="17"/>
              </w:rPr>
              <w:t>(KK)</w:t>
            </w:r>
          </w:p>
          <w:p w14:paraId="6ABBEDB5" w14:textId="77777777" w:rsidR="00870311" w:rsidRPr="00543AEE" w:rsidRDefault="00870311" w:rsidP="00A113DE">
            <w:pPr>
              <w:rPr>
                <w:rFonts w:ascii="KBH Medium" w:hAnsi="KBH Medium"/>
              </w:rPr>
            </w:pPr>
            <w:r w:rsidRPr="00543AEE">
              <w:rPr>
                <w:rFonts w:ascii="KBH Medium" w:hAnsi="KBH Medium"/>
              </w:rPr>
              <w:t xml:space="preserve">Hvad reguleres i lokalplanens bestemmelser? </w:t>
            </w:r>
          </w:p>
          <w:p w14:paraId="469B17EA" w14:textId="77777777" w:rsidR="00870311" w:rsidRPr="00543AEE" w:rsidRDefault="00870311" w:rsidP="00A113DE">
            <w:pPr>
              <w:rPr>
                <w:i/>
                <w:iCs/>
                <w:color w:val="074F6A" w:themeColor="accent4" w:themeShade="80"/>
              </w:rPr>
            </w:pPr>
            <w:r w:rsidRPr="00543AEE">
              <w:rPr>
                <w:i/>
                <w:iCs/>
                <w:color w:val="008658"/>
              </w:rPr>
              <w:t>[Besvarelse: Konkrete bestemmelser og beskrivelse af</w:t>
            </w:r>
            <w:r>
              <w:rPr>
                <w:i/>
                <w:iCs/>
                <w:color w:val="008658"/>
              </w:rPr>
              <w:t>,</w:t>
            </w:r>
            <w:r w:rsidRPr="00543AEE">
              <w:rPr>
                <w:i/>
                <w:iCs/>
                <w:color w:val="008658"/>
              </w:rPr>
              <w:t xml:space="preserve"> hvad de kan sikre eller muliggøre, §XX</w:t>
            </w:r>
            <w:r w:rsidRPr="00543AEE">
              <w:rPr>
                <w:i/>
                <w:iCs/>
                <w:color w:val="074F6A" w:themeColor="accent4" w:themeShade="80"/>
              </w:rPr>
              <w:t>]</w:t>
            </w:r>
          </w:p>
        </w:tc>
        <w:tc>
          <w:tcPr>
            <w:tcW w:w="5399" w:type="dxa"/>
            <w:tcBorders>
              <w:bottom w:val="dotDash" w:sz="4" w:space="0" w:color="B3CAB8"/>
            </w:tcBorders>
            <w:shd w:val="clear" w:color="auto" w:fill="auto"/>
          </w:tcPr>
          <w:p w14:paraId="46F139B5" w14:textId="77777777" w:rsidR="00870311" w:rsidRPr="00543AEE" w:rsidRDefault="00870311" w:rsidP="00A113DE">
            <w:pPr>
              <w:rPr>
                <w:sz w:val="20"/>
                <w:szCs w:val="20"/>
              </w:rPr>
            </w:pPr>
            <w:r w:rsidRPr="009E75D6">
              <w:rPr>
                <w:rStyle w:val="Box-overskriftTegn"/>
                <w:noProof/>
                <w:sz w:val="22"/>
                <w:szCs w:val="22"/>
              </w:rPr>
              <w:drawing>
                <wp:inline distT="0" distB="0" distL="0" distR="0" wp14:anchorId="2BB778AD" wp14:editId="5EA10CEB">
                  <wp:extent cx="261818" cy="216000"/>
                  <wp:effectExtent l="0" t="0" r="5080" b="0"/>
                  <wp:docPr id="838990424" name="Billede 1" descr="Et billede, der indeholder symbo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990424" name="Billede 1" descr="Et billede, der indeholder symbol&#10;&#10;Indhold genereret af kunstig intelligens kan være forkert."/>
                          <pic:cNvPicPr/>
                        </pic:nvPicPr>
                        <pic:blipFill>
                          <a:blip r:embed="rId12"/>
                          <a:stretch>
                            <a:fillRect/>
                          </a:stretch>
                        </pic:blipFill>
                        <pic:spPr>
                          <a:xfrm>
                            <a:off x="0" y="0"/>
                            <a:ext cx="261818" cy="216000"/>
                          </a:xfrm>
                          <a:prstGeom prst="rect">
                            <a:avLst/>
                          </a:prstGeom>
                        </pic:spPr>
                      </pic:pic>
                    </a:graphicData>
                  </a:graphic>
                </wp:inline>
              </w:drawing>
            </w:r>
            <w:r w:rsidRPr="00543AEE">
              <w:rPr>
                <w:b/>
                <w:sz w:val="22"/>
                <w:szCs w:val="22"/>
              </w:rPr>
              <w:t xml:space="preserve"> </w:t>
            </w:r>
            <w:r w:rsidRPr="00543AEE">
              <w:rPr>
                <w:b/>
                <w:sz w:val="21"/>
                <w:szCs w:val="21"/>
              </w:rPr>
              <w:t xml:space="preserve">Handling udover bestemmelser </w:t>
            </w:r>
            <w:r w:rsidRPr="00543AEE">
              <w:rPr>
                <w:i/>
                <w:iCs/>
                <w:sz w:val="17"/>
                <w:szCs w:val="17"/>
              </w:rPr>
              <w:t>(Bygherre)</w:t>
            </w:r>
          </w:p>
          <w:p w14:paraId="2F3FBC75" w14:textId="77777777" w:rsidR="00870311" w:rsidRPr="00543AEE" w:rsidRDefault="00870311" w:rsidP="00A113DE">
            <w:pPr>
              <w:rPr>
                <w:rFonts w:ascii="KBH Medium" w:hAnsi="KBH Medium"/>
              </w:rPr>
            </w:pPr>
            <w:r w:rsidRPr="00543AEE">
              <w:rPr>
                <w:rFonts w:ascii="KBH Medium" w:hAnsi="KBH Medium"/>
              </w:rPr>
              <w:t xml:space="preserve">Hvilke handlinger foretages frivilligt? </w:t>
            </w:r>
          </w:p>
          <w:p w14:paraId="3B2D96F7" w14:textId="77777777" w:rsidR="00870311" w:rsidRPr="00543AEE" w:rsidRDefault="00870311" w:rsidP="00A113DE">
            <w:pPr>
              <w:rPr>
                <w:rFonts w:ascii="KBH Medium" w:hAnsi="KBH Medium"/>
              </w:rPr>
            </w:pPr>
            <w:r w:rsidRPr="00543AEE">
              <w:rPr>
                <w:rFonts w:ascii="KBH Medium" w:hAnsi="KBH Medium"/>
              </w:rPr>
              <w:t>Hvordan og hvornår kan handlingerne dokumenteres?</w:t>
            </w:r>
          </w:p>
          <w:p w14:paraId="5F055FFD" w14:textId="77777777" w:rsidR="00870311" w:rsidRPr="00543AEE" w:rsidRDefault="00870311" w:rsidP="00A113DE">
            <w:pPr>
              <w:rPr>
                <w:color w:val="074F6A" w:themeColor="accent4" w:themeShade="80"/>
              </w:rPr>
            </w:pPr>
            <w:r w:rsidRPr="00543AEE">
              <w:rPr>
                <w:i/>
                <w:iCs/>
                <w:color w:val="008658"/>
              </w:rPr>
              <w:t>[Besvarelse: Handlinger og dokumentation]</w:t>
            </w:r>
          </w:p>
        </w:tc>
      </w:tr>
    </w:tbl>
    <w:p w14:paraId="7BCCA40D" w14:textId="77777777" w:rsidR="00870311" w:rsidRDefault="00870311" w:rsidP="00870311"/>
    <w:p w14:paraId="74BE9169" w14:textId="77777777" w:rsidR="00870311" w:rsidRPr="00756737" w:rsidRDefault="00870311" w:rsidP="00870311"/>
    <w:p w14:paraId="4DDD71BD" w14:textId="77777777" w:rsidR="00870311" w:rsidRDefault="00870311" w:rsidP="00870311">
      <w:pPr>
        <w:pStyle w:val="Overskrift3"/>
        <w:keepNext/>
        <w:spacing w:before="0"/>
      </w:pPr>
      <w:bookmarkStart w:id="24" w:name="_Toc188619783"/>
      <w:bookmarkStart w:id="25" w:name="_Hlk184731843"/>
      <w:r w:rsidRPr="007B1913">
        <w:rPr>
          <w:noProof/>
          <w14:ligatures w14:val="standardContextual"/>
        </w:rPr>
        <mc:AlternateContent>
          <mc:Choice Requires="wps">
            <w:drawing>
              <wp:anchor distT="0" distB="0" distL="114300" distR="114300" simplePos="0" relativeHeight="251677696" behindDoc="0" locked="0" layoutInCell="1" allowOverlap="1" wp14:anchorId="04EC4E38" wp14:editId="023487CD">
                <wp:simplePos x="0" y="0"/>
                <wp:positionH relativeFrom="margin">
                  <wp:posOffset>4460875</wp:posOffset>
                </wp:positionH>
                <wp:positionV relativeFrom="paragraph">
                  <wp:posOffset>205105</wp:posOffset>
                </wp:positionV>
                <wp:extent cx="2449195" cy="427990"/>
                <wp:effectExtent l="0" t="0" r="0" b="0"/>
                <wp:wrapNone/>
                <wp:docPr id="2022259518" name="Tekstfel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49195" cy="427990"/>
                        </a:xfrm>
                        <a:prstGeom prst="rect">
                          <a:avLst/>
                        </a:prstGeom>
                        <a:noFill/>
                        <a:ln w="28575">
                          <a:noFill/>
                          <a:prstDash val="solid"/>
                        </a:ln>
                      </wps:spPr>
                      <wps:txbx>
                        <w:txbxContent>
                          <w:p w14:paraId="509975C8" w14:textId="77777777" w:rsidR="00870311" w:rsidRPr="00981587" w:rsidRDefault="00870311" w:rsidP="00870311">
                            <w:pPr>
                              <w:pBdr>
                                <w:bottom w:val="single" w:sz="18" w:space="1" w:color="FFFFFF" w:themeColor="background1"/>
                              </w:pBdr>
                              <w:spacing w:line="240" w:lineRule="auto"/>
                              <w:jc w:val="right"/>
                              <w:rPr>
                                <w:color w:val="008658"/>
                              </w:rPr>
                            </w:pPr>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r w:rsidRPr="00492484">
                              <w:rPr>
                                <w:rStyle w:val="ManchetitabelTegn"/>
                              </w:rPr>
                              <w:t xml:space="preserve"> </w:t>
                            </w:r>
                            <w:r>
                              <w:rPr>
                                <w:rStyle w:val="ManchetitabelTegn"/>
                              </w:rPr>
                              <w:br/>
                            </w:r>
                            <w:r w:rsidRPr="00981587">
                              <w:rPr>
                                <w:color w:val="008658"/>
                              </w:rPr>
                              <w:t>[Svar: Ja/delvist/nej]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C4E38" id="_x0000_s1039" type="#_x0000_t202" alt="&quot;&quot;" style="position:absolute;margin-left:351.25pt;margin-top:16.15pt;width:192.85pt;height:33.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" filled="f" stroked="f" strokeweight="2.25pt">
                <v:textbox>
                  <w:txbxContent>
                    <w:p w14:paraId="509975C8" w14:textId="77777777" w:rsidR="00870311" w:rsidRPr="00981587" w:rsidRDefault="00870311" w:rsidP="00870311">
                      <w:pPr>
                        <w:pBdr>
                          <w:bottom w:val="single" w:sz="18" w:space="1" w:color="FFFFFF" w:themeColor="background1"/>
                        </w:pBdr>
                        <w:spacing w:line="240" w:lineRule="auto"/>
                        <w:jc w:val="right"/>
                        <w:rPr>
                          <w:color w:val="008658"/>
                        </w:rPr>
                      </w:pPr>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r w:rsidRPr="00492484">
                        <w:rPr>
                          <w:rStyle w:val="ManchetitabelTegn"/>
                        </w:rPr>
                        <w:t xml:space="preserve"> </w:t>
                      </w:r>
                      <w:r>
                        <w:rPr>
                          <w:rStyle w:val="ManchetitabelTegn"/>
                        </w:rPr>
                        <w:br/>
                      </w:r>
                      <w:r w:rsidRPr="00981587">
                        <w:rPr>
                          <w:color w:val="008658"/>
                        </w:rPr>
                        <w:t>[Svar: Ja/delvist/nej]</w:t>
                      </w:r>
                    </w:p>
                  </w:txbxContent>
                </v:textbox>
                <w10:wrap anchorx="margin"/>
              </v:shape>
            </w:pict>
          </mc:Fallback>
        </mc:AlternateContent>
      </w:r>
      <w:r>
        <w:t>4.1 Materialers effekt på klima og off-site biodiversitet</w:t>
      </w:r>
      <w:bookmarkEnd w:id="24"/>
      <w:r>
        <w:t xml:space="preserve"> </w:t>
      </w:r>
      <w:bookmarkStart w:id="26" w:name="_Hlk185507459"/>
      <w:r w:rsidRPr="00E8600B">
        <w:rPr>
          <w:rFonts w:ascii="KBH" w:hAnsi="KBH"/>
        </w:rPr>
        <w:t>|</w:t>
      </w:r>
      <w:r w:rsidRPr="00E8600B">
        <w:t xml:space="preserve"> </w:t>
      </w:r>
      <w:r w:rsidRPr="00E8600B">
        <w:rPr>
          <w:rFonts w:ascii="KBH" w:hAnsi="KBH"/>
          <w:sz w:val="16"/>
          <w:szCs w:val="16"/>
        </w:rPr>
        <w:t>TEMA 4 – MATERIALER OG DETALJERING</w:t>
      </w:r>
      <w:bookmarkEnd w:id="26"/>
    </w:p>
    <w:tbl>
      <w:tblPr>
        <w:tblStyle w:val="Tabel-Gitter"/>
        <w:tblW w:w="10905" w:type="dxa"/>
        <w:tblInd w:w="-142" w:type="dxa"/>
        <w:tblBorders>
          <w:top w:val="none" w:sz="0" w:space="0" w:color="auto"/>
          <w:left w:val="none" w:sz="0" w:space="0" w:color="auto"/>
          <w:bottom w:val="none" w:sz="0" w:space="0" w:color="auto"/>
          <w:right w:val="dotDash" w:sz="4" w:space="0" w:color="B3CAB8"/>
          <w:insideH w:val="none" w:sz="0" w:space="0" w:color="auto"/>
          <w:insideV w:val="none" w:sz="0" w:space="0" w:color="auto"/>
        </w:tblBorders>
        <w:tblCellMar>
          <w:top w:w="57" w:type="dxa"/>
          <w:left w:w="170" w:type="dxa"/>
          <w:right w:w="113" w:type="dxa"/>
        </w:tblCellMar>
        <w:tblLook w:val="04A0" w:firstRow="1" w:lastRow="0" w:firstColumn="1" w:lastColumn="0" w:noHBand="0" w:noVBand="1"/>
        <w:tblDescription w:val="Beskriv handlinger vedr. materialers effekt på klima og off-site biodiversitet, der er relevante for projektet."/>
      </w:tblPr>
      <w:tblGrid>
        <w:gridCol w:w="5506"/>
        <w:gridCol w:w="5399"/>
      </w:tblGrid>
      <w:tr w:rsidR="00870311" w:rsidRPr="00543AEE" w14:paraId="738FF549" w14:textId="77777777" w:rsidTr="005239F7">
        <w:trPr>
          <w:trHeight w:val="1101"/>
        </w:trPr>
        <w:tc>
          <w:tcPr>
            <w:tcW w:w="10905" w:type="dxa"/>
            <w:gridSpan w:val="2"/>
            <w:tcBorders>
              <w:bottom w:val="nil"/>
            </w:tcBorders>
            <w:shd w:val="clear" w:color="auto" w:fill="auto"/>
          </w:tcPr>
          <w:p w14:paraId="43613E98" w14:textId="77777777" w:rsidR="00870311" w:rsidRPr="00543AEE" w:rsidRDefault="00870311" w:rsidP="00A113DE">
            <w:r w:rsidRPr="00543AEE">
              <w:rPr>
                <w:b/>
                <w:sz w:val="21"/>
                <w:szCs w:val="21"/>
              </w:rPr>
              <w:t>Konkretisering og projektfakta</w:t>
            </w:r>
            <w:r w:rsidRPr="00543AEE">
              <w:rPr>
                <w:b/>
                <w:bCs/>
                <w:sz w:val="21"/>
                <w:szCs w:val="21"/>
              </w:rPr>
              <w:t xml:space="preserve"> </w:t>
            </w:r>
            <w:r w:rsidRPr="00543AEE">
              <w:rPr>
                <w:i/>
                <w:iCs/>
              </w:rPr>
              <w:t>(Bygherre)</w:t>
            </w:r>
            <w:r w:rsidRPr="007B1913">
              <w:rPr>
                <w:noProof/>
                <w14:ligatures w14:val="standardContextual"/>
              </w:rPr>
              <w:t xml:space="preserve"> </w:t>
            </w:r>
            <w:r w:rsidRPr="00543AEE">
              <w:rPr>
                <w:i/>
                <w:iCs/>
              </w:rPr>
              <w:t xml:space="preserve"> </w:t>
            </w:r>
          </w:p>
          <w:p w14:paraId="04AB2C62" w14:textId="77777777" w:rsidR="00870311" w:rsidRDefault="00870311" w:rsidP="00A113DE">
            <w:pPr>
              <w:rPr>
                <w:rFonts w:ascii="KBH Medium" w:hAnsi="KBH Medium"/>
              </w:rPr>
            </w:pPr>
            <w:r w:rsidRPr="0075290E">
              <w:rPr>
                <w:rStyle w:val="ManchetitabelTegn"/>
              </w:rPr>
              <w:t>Hvilke valg t</w:t>
            </w:r>
            <w:r>
              <w:rPr>
                <w:rStyle w:val="ManchetitabelTegn"/>
              </w:rPr>
              <w:t>ræffes</w:t>
            </w:r>
            <w:r w:rsidRPr="0075290E">
              <w:rPr>
                <w:rStyle w:val="ManchetitabelTegn"/>
              </w:rPr>
              <w:t xml:space="preserve"> i projektet</w:t>
            </w:r>
            <w:r>
              <w:rPr>
                <w:rStyle w:val="ManchetitabelTegn"/>
              </w:rPr>
              <w:t xml:space="preserve"> </w:t>
            </w:r>
            <w:r>
              <w:rPr>
                <w:rFonts w:ascii="KBH Medium" w:hAnsi="KBH Medium"/>
              </w:rPr>
              <w:t>vedrørende</w:t>
            </w:r>
            <w:r w:rsidRPr="00D7220D">
              <w:rPr>
                <w:rFonts w:ascii="KBH Medium" w:hAnsi="KBH Medium"/>
              </w:rPr>
              <w:t xml:space="preserve"> materialers effekt på </w:t>
            </w:r>
            <w:r>
              <w:rPr>
                <w:rFonts w:ascii="KBH Medium" w:hAnsi="KBH Medium"/>
              </w:rPr>
              <w:t>CO</w:t>
            </w:r>
            <w:r w:rsidRPr="000A5398">
              <w:rPr>
                <w:rFonts w:ascii="KBH Medium" w:hAnsi="KBH Medium"/>
                <w:vertAlign w:val="subscript"/>
              </w:rPr>
              <w:t>2</w:t>
            </w:r>
            <w:r w:rsidRPr="00D7220D">
              <w:rPr>
                <w:rFonts w:ascii="KBH Medium" w:hAnsi="KBH Medium"/>
              </w:rPr>
              <w:t xml:space="preserve"> og off-site biodiversitet</w:t>
            </w:r>
            <w:r w:rsidRPr="000205F7">
              <w:rPr>
                <w:rFonts w:ascii="KBH Medium" w:hAnsi="KBH Medium"/>
              </w:rPr>
              <w:t>?</w:t>
            </w:r>
          </w:p>
          <w:p w14:paraId="35D252F1" w14:textId="77777777" w:rsidR="00870311" w:rsidRDefault="00870311" w:rsidP="00A113DE">
            <w:pPr>
              <w:rPr>
                <w:rFonts w:ascii="KBH Medium" w:hAnsi="KBH Medium"/>
              </w:rPr>
            </w:pPr>
            <w:r>
              <w:rPr>
                <w:rFonts w:ascii="KBH Medium" w:hAnsi="KBH Medium"/>
              </w:rPr>
              <w:t>Hvilke alternative materialer med lavere CO</w:t>
            </w:r>
            <w:r w:rsidRPr="000A5398">
              <w:rPr>
                <w:rFonts w:ascii="KBH Medium" w:hAnsi="KBH Medium"/>
                <w:vertAlign w:val="subscript"/>
              </w:rPr>
              <w:t>2</w:t>
            </w:r>
            <w:r>
              <w:rPr>
                <w:rFonts w:ascii="KBH Medium" w:hAnsi="KBH Medium"/>
              </w:rPr>
              <w:t>-påvirkning findes og understøtter fortsat projektets arkitektur?</w:t>
            </w:r>
          </w:p>
          <w:p w14:paraId="60C4A8E3" w14:textId="77777777" w:rsidR="00870311" w:rsidRPr="00543AEE" w:rsidRDefault="00870311" w:rsidP="00A113DE">
            <w:pPr>
              <w:rPr>
                <w:i/>
                <w:iCs/>
                <w:color w:val="074F6A" w:themeColor="accent4" w:themeShade="80"/>
              </w:rPr>
            </w:pPr>
            <w:r w:rsidRPr="004F6B01">
              <w:rPr>
                <w:i/>
                <w:iCs/>
                <w:color w:val="008658"/>
              </w:rPr>
              <w:t>[Besvarelse, 5-10 linjer]</w:t>
            </w:r>
          </w:p>
        </w:tc>
      </w:tr>
      <w:tr w:rsidR="00870311" w:rsidRPr="00543AEE" w14:paraId="501DB642" w14:textId="77777777" w:rsidTr="005239F7">
        <w:trPr>
          <w:trHeight w:val="1310"/>
        </w:trPr>
        <w:tc>
          <w:tcPr>
            <w:tcW w:w="5506" w:type="dxa"/>
            <w:tcBorders>
              <w:bottom w:val="dotDash" w:sz="4" w:space="0" w:color="B3CAB8"/>
            </w:tcBorders>
            <w:shd w:val="clear" w:color="auto" w:fill="auto"/>
          </w:tcPr>
          <w:p w14:paraId="74C1F624" w14:textId="77777777" w:rsidR="00870311" w:rsidRPr="00543AEE" w:rsidRDefault="00870311" w:rsidP="00A113DE">
            <w:pPr>
              <w:rPr>
                <w:sz w:val="20"/>
                <w:szCs w:val="20"/>
              </w:rPr>
            </w:pPr>
            <w:r w:rsidRPr="00543AEE">
              <w:rPr>
                <w:b/>
                <w:noProof/>
                <w:sz w:val="22"/>
                <w:szCs w:val="22"/>
              </w:rPr>
              <w:drawing>
                <wp:inline distT="0" distB="0" distL="0" distR="0" wp14:anchorId="15CCA094" wp14:editId="7685E011">
                  <wp:extent cx="276225" cy="215900"/>
                  <wp:effectExtent l="0" t="0" r="9525" b="0"/>
                  <wp:docPr id="33910953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109531" name="Billede 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1748" r="-9183" b="-90"/>
                          <a:stretch/>
                        </pic:blipFill>
                        <pic:spPr bwMode="auto">
                          <a:xfrm>
                            <a:off x="0" y="0"/>
                            <a:ext cx="276604" cy="216196"/>
                          </a:xfrm>
                          <a:prstGeom prst="rect">
                            <a:avLst/>
                          </a:prstGeom>
                          <a:ln>
                            <a:noFill/>
                          </a:ln>
                          <a:extLst>
                            <a:ext uri="{53640926-AAD7-44D8-BBD7-CCE9431645EC}">
                              <a14:shadowObscured xmlns:a14="http://schemas.microsoft.com/office/drawing/2010/main"/>
                            </a:ext>
                          </a:extLst>
                        </pic:spPr>
                      </pic:pic>
                    </a:graphicData>
                  </a:graphic>
                </wp:inline>
              </w:drawing>
            </w:r>
            <w:r w:rsidRPr="00543AEE">
              <w:rPr>
                <w:b/>
                <w:sz w:val="21"/>
                <w:szCs w:val="21"/>
              </w:rPr>
              <w:t xml:space="preserve">Regulering i bestemmelser </w:t>
            </w:r>
            <w:r w:rsidRPr="00543AEE">
              <w:rPr>
                <w:i/>
                <w:iCs/>
                <w:sz w:val="17"/>
                <w:szCs w:val="17"/>
              </w:rPr>
              <w:t>(KK)</w:t>
            </w:r>
          </w:p>
          <w:p w14:paraId="500CB066" w14:textId="77777777" w:rsidR="00870311" w:rsidRPr="00543AEE" w:rsidRDefault="00870311" w:rsidP="00A113DE">
            <w:pPr>
              <w:rPr>
                <w:rFonts w:ascii="KBH Medium" w:hAnsi="KBH Medium"/>
              </w:rPr>
            </w:pPr>
            <w:r w:rsidRPr="00543AEE">
              <w:rPr>
                <w:rFonts w:ascii="KBH Medium" w:hAnsi="KBH Medium"/>
              </w:rPr>
              <w:t xml:space="preserve">Hvad reguleres i lokalplanens bestemmelser? </w:t>
            </w:r>
          </w:p>
          <w:p w14:paraId="11D8137F" w14:textId="77777777" w:rsidR="00870311" w:rsidRPr="00543AEE" w:rsidRDefault="00870311" w:rsidP="00A113DE">
            <w:pPr>
              <w:rPr>
                <w:i/>
                <w:iCs/>
                <w:color w:val="074F6A" w:themeColor="accent4" w:themeShade="80"/>
              </w:rPr>
            </w:pPr>
            <w:r w:rsidRPr="00543AEE">
              <w:rPr>
                <w:i/>
                <w:iCs/>
                <w:color w:val="008658"/>
              </w:rPr>
              <w:t>[Besvarelse: Konkrete bestemmelser og beskrivelse af</w:t>
            </w:r>
            <w:r>
              <w:rPr>
                <w:i/>
                <w:iCs/>
                <w:color w:val="008658"/>
              </w:rPr>
              <w:t>,</w:t>
            </w:r>
            <w:r w:rsidRPr="00543AEE">
              <w:rPr>
                <w:i/>
                <w:iCs/>
                <w:color w:val="008658"/>
              </w:rPr>
              <w:t xml:space="preserve"> hvad de kan sikre eller muliggøre, §XX]</w:t>
            </w:r>
          </w:p>
        </w:tc>
        <w:tc>
          <w:tcPr>
            <w:tcW w:w="5399" w:type="dxa"/>
            <w:tcBorders>
              <w:bottom w:val="dotDash" w:sz="4" w:space="0" w:color="B3CAB8"/>
            </w:tcBorders>
            <w:shd w:val="clear" w:color="auto" w:fill="auto"/>
          </w:tcPr>
          <w:p w14:paraId="2970ABD5" w14:textId="77777777" w:rsidR="00870311" w:rsidRPr="00543AEE" w:rsidRDefault="00870311" w:rsidP="00A113DE">
            <w:pPr>
              <w:rPr>
                <w:sz w:val="20"/>
                <w:szCs w:val="20"/>
              </w:rPr>
            </w:pPr>
            <w:r w:rsidRPr="009E75D6">
              <w:rPr>
                <w:rStyle w:val="Box-overskriftTegn"/>
                <w:noProof/>
                <w:sz w:val="22"/>
                <w:szCs w:val="22"/>
              </w:rPr>
              <w:drawing>
                <wp:inline distT="0" distB="0" distL="0" distR="0" wp14:anchorId="37559224" wp14:editId="63798689">
                  <wp:extent cx="261818" cy="216000"/>
                  <wp:effectExtent l="0" t="0" r="5080" b="0"/>
                  <wp:docPr id="1619836981" name="Billede 1" descr="Et billede, der indeholder symbo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836981" name="Billede 1" descr="Et billede, der indeholder symbol&#10;&#10;Indhold genereret af kunstig intelligens kan være forkert."/>
                          <pic:cNvPicPr/>
                        </pic:nvPicPr>
                        <pic:blipFill>
                          <a:blip r:embed="rId12"/>
                          <a:stretch>
                            <a:fillRect/>
                          </a:stretch>
                        </pic:blipFill>
                        <pic:spPr>
                          <a:xfrm>
                            <a:off x="0" y="0"/>
                            <a:ext cx="261818" cy="216000"/>
                          </a:xfrm>
                          <a:prstGeom prst="rect">
                            <a:avLst/>
                          </a:prstGeom>
                        </pic:spPr>
                      </pic:pic>
                    </a:graphicData>
                  </a:graphic>
                </wp:inline>
              </w:drawing>
            </w:r>
            <w:r w:rsidRPr="00543AEE">
              <w:rPr>
                <w:b/>
                <w:sz w:val="22"/>
                <w:szCs w:val="22"/>
              </w:rPr>
              <w:t xml:space="preserve"> </w:t>
            </w:r>
            <w:r w:rsidRPr="00543AEE">
              <w:rPr>
                <w:b/>
                <w:sz w:val="21"/>
                <w:szCs w:val="21"/>
              </w:rPr>
              <w:t xml:space="preserve">Handling udover bestemmelser </w:t>
            </w:r>
            <w:r w:rsidRPr="00543AEE">
              <w:rPr>
                <w:i/>
                <w:iCs/>
                <w:sz w:val="17"/>
                <w:szCs w:val="17"/>
              </w:rPr>
              <w:t>(Bygherre)</w:t>
            </w:r>
          </w:p>
          <w:p w14:paraId="627CC2CC" w14:textId="77777777" w:rsidR="00870311" w:rsidRPr="00543AEE" w:rsidRDefault="00870311" w:rsidP="00A113DE">
            <w:pPr>
              <w:rPr>
                <w:rFonts w:ascii="KBH Medium" w:hAnsi="KBH Medium"/>
              </w:rPr>
            </w:pPr>
            <w:r w:rsidRPr="00543AEE">
              <w:rPr>
                <w:rFonts w:ascii="KBH Medium" w:hAnsi="KBH Medium"/>
              </w:rPr>
              <w:t xml:space="preserve">Hvilke handlinger foretages frivilligt? </w:t>
            </w:r>
          </w:p>
          <w:p w14:paraId="674A03B1" w14:textId="77777777" w:rsidR="00870311" w:rsidRPr="00543AEE" w:rsidRDefault="00870311" w:rsidP="00A113DE">
            <w:pPr>
              <w:rPr>
                <w:rFonts w:ascii="KBH Medium" w:hAnsi="KBH Medium"/>
              </w:rPr>
            </w:pPr>
            <w:r w:rsidRPr="00543AEE">
              <w:rPr>
                <w:rFonts w:ascii="KBH Medium" w:hAnsi="KBH Medium"/>
              </w:rPr>
              <w:t>Hvordan og hvornår kan handlingerne dokumenteres?</w:t>
            </w:r>
          </w:p>
          <w:p w14:paraId="1D7C999C" w14:textId="77777777" w:rsidR="00870311" w:rsidRPr="00543AEE" w:rsidRDefault="00870311" w:rsidP="00A113DE">
            <w:pPr>
              <w:rPr>
                <w:color w:val="074F6A" w:themeColor="accent4" w:themeShade="80"/>
              </w:rPr>
            </w:pPr>
            <w:r w:rsidRPr="00543AEE">
              <w:rPr>
                <w:i/>
                <w:iCs/>
                <w:color w:val="008658"/>
              </w:rPr>
              <w:t>[Besvarelse: Handlinger og dokumentation]</w:t>
            </w:r>
          </w:p>
        </w:tc>
      </w:tr>
    </w:tbl>
    <w:p w14:paraId="1EE5F1D9" w14:textId="77777777" w:rsidR="00870311" w:rsidRDefault="00870311" w:rsidP="00870311"/>
    <w:p w14:paraId="767BCC93" w14:textId="77777777" w:rsidR="00870311" w:rsidRDefault="00870311" w:rsidP="00870311">
      <w:r>
        <w:br/>
      </w:r>
    </w:p>
    <w:p w14:paraId="06640CD5" w14:textId="77777777" w:rsidR="00870311" w:rsidRPr="007B1913" w:rsidRDefault="00870311" w:rsidP="00870311">
      <w:pPr>
        <w:pStyle w:val="Overskrift3"/>
        <w:keepNext/>
        <w:spacing w:before="0"/>
        <w:rPr>
          <w:rFonts w:ascii="KBH" w:hAnsi="KBH"/>
          <w:sz w:val="22"/>
          <w:szCs w:val="22"/>
        </w:rPr>
      </w:pPr>
      <w:bookmarkStart w:id="27" w:name="_Toc188619784"/>
      <w:r>
        <w:t xml:space="preserve">4.2 Detaljering og kvalitet i facaden </w:t>
      </w:r>
      <w:bookmarkEnd w:id="27"/>
      <w:r w:rsidRPr="00E8600B">
        <w:rPr>
          <w:rFonts w:ascii="KBH" w:hAnsi="KBH"/>
        </w:rPr>
        <w:t>|</w:t>
      </w:r>
      <w:r w:rsidRPr="00E8600B">
        <w:t xml:space="preserve"> </w:t>
      </w:r>
      <w:r w:rsidRPr="00E8600B">
        <w:rPr>
          <w:rFonts w:ascii="KBH" w:hAnsi="KBH"/>
          <w:sz w:val="16"/>
          <w:szCs w:val="16"/>
        </w:rPr>
        <w:t>TEMA 4 – MATERIALER OG DETALJERING</w:t>
      </w:r>
    </w:p>
    <w:tbl>
      <w:tblPr>
        <w:tblStyle w:val="Tabel-Gitter"/>
        <w:tblW w:w="10905" w:type="dxa"/>
        <w:tblInd w:w="-142" w:type="dxa"/>
        <w:tblBorders>
          <w:top w:val="none" w:sz="0" w:space="0" w:color="auto"/>
          <w:left w:val="none" w:sz="0" w:space="0" w:color="auto"/>
          <w:bottom w:val="none" w:sz="0" w:space="0" w:color="auto"/>
          <w:right w:val="dotDash" w:sz="4" w:space="0" w:color="B3CAB8"/>
          <w:insideH w:val="none" w:sz="0" w:space="0" w:color="auto"/>
          <w:insideV w:val="none" w:sz="0" w:space="0" w:color="auto"/>
        </w:tblBorders>
        <w:tblCellMar>
          <w:top w:w="57" w:type="dxa"/>
          <w:left w:w="170" w:type="dxa"/>
          <w:right w:w="113" w:type="dxa"/>
        </w:tblCellMar>
        <w:tblLook w:val="04A0" w:firstRow="1" w:lastRow="0" w:firstColumn="1" w:lastColumn="0" w:noHBand="0" w:noVBand="1"/>
        <w:tblDescription w:val="Beskriv handlinger vedr. detaljering og kvalitet i facaden, der er relevante for projektet."/>
      </w:tblPr>
      <w:tblGrid>
        <w:gridCol w:w="5506"/>
        <w:gridCol w:w="5399"/>
      </w:tblGrid>
      <w:tr w:rsidR="00870311" w:rsidRPr="007B1913" w14:paraId="0F954D59" w14:textId="77777777" w:rsidTr="005239F7">
        <w:trPr>
          <w:trHeight w:val="1101"/>
        </w:trPr>
        <w:tc>
          <w:tcPr>
            <w:tcW w:w="10905" w:type="dxa"/>
            <w:gridSpan w:val="2"/>
            <w:tcBorders>
              <w:bottom w:val="nil"/>
            </w:tcBorders>
            <w:shd w:val="clear" w:color="auto" w:fill="auto"/>
          </w:tcPr>
          <w:p w14:paraId="474CEA5F" w14:textId="77777777" w:rsidR="00870311" w:rsidRPr="007B1913" w:rsidRDefault="00870311" w:rsidP="00A113DE">
            <w:pPr>
              <w:spacing w:line="240" w:lineRule="auto"/>
            </w:pPr>
            <w:r w:rsidRPr="007B1913">
              <w:rPr>
                <w:noProof/>
                <w14:ligatures w14:val="standardContextual"/>
              </w:rPr>
              <mc:AlternateContent>
                <mc:Choice Requires="wps">
                  <w:drawing>
                    <wp:anchor distT="0" distB="0" distL="114300" distR="114300" simplePos="0" relativeHeight="251672576" behindDoc="0" locked="0" layoutInCell="1" allowOverlap="1" wp14:anchorId="30634F0C" wp14:editId="608BF57E">
                      <wp:simplePos x="0" y="0"/>
                      <wp:positionH relativeFrom="margin">
                        <wp:posOffset>4403725</wp:posOffset>
                      </wp:positionH>
                      <wp:positionV relativeFrom="paragraph">
                        <wp:posOffset>-21590</wp:posOffset>
                      </wp:positionV>
                      <wp:extent cx="2449195" cy="427990"/>
                      <wp:effectExtent l="0" t="0" r="0" b="0"/>
                      <wp:wrapNone/>
                      <wp:docPr id="1386507077" name="Tekstfel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49195" cy="427990"/>
                              </a:xfrm>
                              <a:prstGeom prst="rect">
                                <a:avLst/>
                              </a:prstGeom>
                              <a:noFill/>
                              <a:ln w="28575">
                                <a:noFill/>
                                <a:prstDash val="solid"/>
                              </a:ln>
                            </wps:spPr>
                            <wps:txbx>
                              <w:txbxContent>
                                <w:p w14:paraId="2A48567E" w14:textId="77777777" w:rsidR="00870311" w:rsidRPr="00981587" w:rsidRDefault="00870311" w:rsidP="00870311">
                                  <w:pPr>
                                    <w:pBdr>
                                      <w:bottom w:val="single" w:sz="18" w:space="1" w:color="FFFFFF" w:themeColor="background1"/>
                                    </w:pBdr>
                                    <w:spacing w:line="240" w:lineRule="auto"/>
                                    <w:jc w:val="right"/>
                                    <w:rPr>
                                      <w:rStyle w:val="Svar-eksempelTegn"/>
                                      <w:color w:val="008658"/>
                                    </w:rPr>
                                  </w:pPr>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r w:rsidRPr="00492484">
                                    <w:rPr>
                                      <w:rStyle w:val="ManchetitabelTegn"/>
                                    </w:rPr>
                                    <w:t xml:space="preserve"> </w:t>
                                  </w:r>
                                  <w:r>
                                    <w:rPr>
                                      <w:rStyle w:val="ManchetitabelTegn"/>
                                    </w:rPr>
                                    <w:br/>
                                  </w:r>
                                  <w:r w:rsidRPr="00981587">
                                    <w:rPr>
                                      <w:rStyle w:val="Svar-eksempelTegn"/>
                                      <w:color w:val="008658"/>
                                    </w:rPr>
                                    <w:t>[Svar: Ja/delvist/nej]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34F0C" id="_x0000_s1040" type="#_x0000_t202" alt="&quot;&quot;" style="position:absolute;margin-left:346.75pt;margin-top:-1.7pt;width:192.85pt;height:33.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" filled="f" stroked="f" strokeweight="2.25pt">
                      <v:textbox>
                        <w:txbxContent>
                          <w:p w14:paraId="2A48567E" w14:textId="77777777" w:rsidR="00870311" w:rsidRPr="00981587" w:rsidRDefault="00870311" w:rsidP="00870311">
                            <w:pPr>
                              <w:pBdr>
                                <w:bottom w:val="single" w:sz="18" w:space="1" w:color="FFFFFF" w:themeColor="background1"/>
                              </w:pBdr>
                              <w:spacing w:line="240" w:lineRule="auto"/>
                              <w:jc w:val="right"/>
                              <w:rPr>
                                <w:rStyle w:val="Svar-eksempelTegn"/>
                                <w:color w:val="008658"/>
                              </w:rPr>
                            </w:pPr>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r w:rsidRPr="00492484">
                              <w:rPr>
                                <w:rStyle w:val="ManchetitabelTegn"/>
                              </w:rPr>
                              <w:t xml:space="preserve"> </w:t>
                            </w:r>
                            <w:r>
                              <w:rPr>
                                <w:rStyle w:val="ManchetitabelTegn"/>
                              </w:rPr>
                              <w:br/>
                            </w:r>
                            <w:r w:rsidRPr="00981587">
                              <w:rPr>
                                <w:rStyle w:val="Svar-eksempelTegn"/>
                                <w:color w:val="008658"/>
                              </w:rPr>
                              <w:t>[Svar: Ja/delvist/nej]</w:t>
                            </w:r>
                          </w:p>
                        </w:txbxContent>
                      </v:textbox>
                      <w10:wrap anchorx="margin"/>
                    </v:shape>
                  </w:pict>
                </mc:Fallback>
              </mc:AlternateContent>
            </w:r>
            <w:r w:rsidRPr="007B1913">
              <w:rPr>
                <w:noProof/>
                <w14:ligatures w14:val="standardContextual"/>
              </w:rPr>
              <w:drawing>
                <wp:inline distT="0" distB="0" distL="0" distR="0" wp14:anchorId="5BD29126" wp14:editId="381735F2">
                  <wp:extent cx="193091" cy="216000"/>
                  <wp:effectExtent l="0" t="0" r="0" b="0"/>
                  <wp:docPr id="812370448" name="Grafik 2" descr="Vejer forskelligt med massiv udfyld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370448" name="Grafik 2" descr="Vejer forskelligt med massiv udfyldning"/>
                          <pic:cNvPicPr/>
                        </pic:nvPicPr>
                        <pic:blipFill rotWithShape="1">
                          <a:blip r:embed="rId13">
                            <a:extLst>
                              <a:ext uri="{96DAC541-7B7A-43D3-8B79-37D633B846F1}">
                                <asvg:svgBlip xmlns:asvg="http://schemas.microsoft.com/office/drawing/2016/SVG/main" r:embed="rId14"/>
                              </a:ext>
                            </a:extLst>
                          </a:blip>
                          <a:srcRect l="9146" t="1019" r="8535" b="7407"/>
                          <a:stretch/>
                        </pic:blipFill>
                        <pic:spPr bwMode="auto">
                          <a:xfrm>
                            <a:off x="0" y="0"/>
                            <a:ext cx="193091" cy="216000"/>
                          </a:xfrm>
                          <a:prstGeom prst="rect">
                            <a:avLst/>
                          </a:prstGeom>
                          <a:ln>
                            <a:noFill/>
                          </a:ln>
                          <a:extLst>
                            <a:ext uri="{53640926-AAD7-44D8-BBD7-CCE9431645EC}">
                              <a14:shadowObscured xmlns:a14="http://schemas.microsoft.com/office/drawing/2010/main"/>
                            </a:ext>
                          </a:extLst>
                        </pic:spPr>
                      </pic:pic>
                    </a:graphicData>
                  </a:graphic>
                </wp:inline>
              </w:drawing>
            </w:r>
            <w:r w:rsidRPr="007B1913">
              <w:rPr>
                <w:b/>
                <w:sz w:val="22"/>
                <w:szCs w:val="22"/>
              </w:rPr>
              <w:t xml:space="preserve"> </w:t>
            </w:r>
            <w:r w:rsidRPr="007B1913">
              <w:rPr>
                <w:b/>
                <w:sz w:val="21"/>
                <w:szCs w:val="21"/>
              </w:rPr>
              <w:t>Konkretisering og projektfakta</w:t>
            </w:r>
            <w:r w:rsidRPr="007B1913">
              <w:rPr>
                <w:b/>
                <w:bCs/>
                <w:sz w:val="21"/>
                <w:szCs w:val="21"/>
              </w:rPr>
              <w:t xml:space="preserve"> </w:t>
            </w:r>
            <w:r w:rsidRPr="007B1913">
              <w:rPr>
                <w:i/>
                <w:iCs/>
              </w:rPr>
              <w:t xml:space="preserve">(Bygherre) </w:t>
            </w:r>
          </w:p>
          <w:p w14:paraId="6CC811AE" w14:textId="77777777" w:rsidR="00870311" w:rsidRDefault="00870311" w:rsidP="00A113DE">
            <w:pPr>
              <w:rPr>
                <w:rFonts w:ascii="KBH Medium" w:hAnsi="KBH Medium"/>
              </w:rPr>
            </w:pPr>
            <w:r w:rsidRPr="0075290E">
              <w:rPr>
                <w:rStyle w:val="ManchetitabelTegn"/>
              </w:rPr>
              <w:t>Hvilke valg t</w:t>
            </w:r>
            <w:r>
              <w:rPr>
                <w:rStyle w:val="ManchetitabelTegn"/>
              </w:rPr>
              <w:t>ræffes</w:t>
            </w:r>
            <w:r w:rsidRPr="0075290E">
              <w:rPr>
                <w:rStyle w:val="ManchetitabelTegn"/>
              </w:rPr>
              <w:t xml:space="preserve"> i projektet</w:t>
            </w:r>
            <w:r>
              <w:rPr>
                <w:rStyle w:val="ManchetitabelTegn"/>
              </w:rPr>
              <w:t xml:space="preserve"> </w:t>
            </w:r>
            <w:r>
              <w:rPr>
                <w:rFonts w:ascii="KBH Medium" w:hAnsi="KBH Medium"/>
              </w:rPr>
              <w:t>vedrørende</w:t>
            </w:r>
            <w:r w:rsidRPr="009149C9">
              <w:rPr>
                <w:rFonts w:ascii="KBH Medium" w:hAnsi="KBH Medium"/>
              </w:rPr>
              <w:t xml:space="preserve"> detaljering og kvalitet i facaden</w:t>
            </w:r>
            <w:r w:rsidRPr="000205F7">
              <w:rPr>
                <w:rFonts w:ascii="KBH Medium" w:hAnsi="KBH Medium"/>
              </w:rPr>
              <w:t>?</w:t>
            </w:r>
            <w:r>
              <w:rPr>
                <w:rFonts w:ascii="KBH Medium" w:hAnsi="KBH Medium"/>
              </w:rPr>
              <w:br/>
              <w:t>Hvordan skabes balance mellem facadedetaljering og ressourceforbrug?</w:t>
            </w:r>
            <w:r>
              <w:rPr>
                <w:rFonts w:ascii="KBH Medium" w:hAnsi="KBH Medium"/>
              </w:rPr>
              <w:br/>
              <w:t>Anvendes der genbrugsmaterialer for at opveje merforbruget til detaljer/fremspring?</w:t>
            </w:r>
          </w:p>
          <w:p w14:paraId="525B31E0" w14:textId="77777777" w:rsidR="00870311" w:rsidRPr="007B1913" w:rsidRDefault="00870311" w:rsidP="00A113DE">
            <w:pPr>
              <w:rPr>
                <w:i/>
                <w:iCs/>
                <w:color w:val="074F6A" w:themeColor="accent4" w:themeShade="80"/>
              </w:rPr>
            </w:pPr>
            <w:r w:rsidRPr="004F6B01">
              <w:rPr>
                <w:i/>
                <w:iCs/>
                <w:color w:val="008658"/>
              </w:rPr>
              <w:t>[Besvarelse, 5-10 linjer]</w:t>
            </w:r>
          </w:p>
        </w:tc>
      </w:tr>
      <w:tr w:rsidR="00870311" w:rsidRPr="007B1913" w14:paraId="637256CC" w14:textId="77777777" w:rsidTr="005239F7">
        <w:trPr>
          <w:trHeight w:val="1310"/>
        </w:trPr>
        <w:tc>
          <w:tcPr>
            <w:tcW w:w="5506" w:type="dxa"/>
            <w:tcBorders>
              <w:bottom w:val="dotDash" w:sz="4" w:space="0" w:color="B3CAB8"/>
            </w:tcBorders>
            <w:shd w:val="clear" w:color="auto" w:fill="auto"/>
          </w:tcPr>
          <w:p w14:paraId="6DC5032E" w14:textId="77777777" w:rsidR="00870311" w:rsidRPr="007B1913" w:rsidRDefault="00870311" w:rsidP="00A113DE">
            <w:pPr>
              <w:rPr>
                <w:sz w:val="20"/>
                <w:szCs w:val="20"/>
              </w:rPr>
            </w:pPr>
            <w:r w:rsidRPr="007B1913">
              <w:rPr>
                <w:b/>
                <w:noProof/>
                <w:sz w:val="22"/>
                <w:szCs w:val="22"/>
              </w:rPr>
              <w:drawing>
                <wp:inline distT="0" distB="0" distL="0" distR="0" wp14:anchorId="6D7D6844" wp14:editId="616B276B">
                  <wp:extent cx="276225" cy="215900"/>
                  <wp:effectExtent l="0" t="0" r="9525" b="0"/>
                  <wp:docPr id="2013535340"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535340" name="Billede 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1748" r="-9183" b="-90"/>
                          <a:stretch/>
                        </pic:blipFill>
                        <pic:spPr bwMode="auto">
                          <a:xfrm>
                            <a:off x="0" y="0"/>
                            <a:ext cx="276604" cy="216196"/>
                          </a:xfrm>
                          <a:prstGeom prst="rect">
                            <a:avLst/>
                          </a:prstGeom>
                          <a:ln>
                            <a:noFill/>
                          </a:ln>
                          <a:extLst>
                            <a:ext uri="{53640926-AAD7-44D8-BBD7-CCE9431645EC}">
                              <a14:shadowObscured xmlns:a14="http://schemas.microsoft.com/office/drawing/2010/main"/>
                            </a:ext>
                          </a:extLst>
                        </pic:spPr>
                      </pic:pic>
                    </a:graphicData>
                  </a:graphic>
                </wp:inline>
              </w:drawing>
            </w:r>
            <w:r w:rsidRPr="007B1913">
              <w:rPr>
                <w:b/>
                <w:sz w:val="21"/>
                <w:szCs w:val="21"/>
              </w:rPr>
              <w:t xml:space="preserve">Regulering i bestemmelser </w:t>
            </w:r>
            <w:r w:rsidRPr="007B1913">
              <w:rPr>
                <w:i/>
                <w:iCs/>
                <w:sz w:val="17"/>
                <w:szCs w:val="17"/>
              </w:rPr>
              <w:t>(KK)</w:t>
            </w:r>
          </w:p>
          <w:p w14:paraId="3A17F03A" w14:textId="77777777" w:rsidR="00870311" w:rsidRPr="007B1913" w:rsidRDefault="00870311" w:rsidP="00A113DE">
            <w:pPr>
              <w:rPr>
                <w:rFonts w:ascii="KBH Medium" w:hAnsi="KBH Medium"/>
              </w:rPr>
            </w:pPr>
            <w:r w:rsidRPr="007B1913">
              <w:rPr>
                <w:rFonts w:ascii="KBH Medium" w:hAnsi="KBH Medium"/>
              </w:rPr>
              <w:t xml:space="preserve">Hvad reguleres i lokalplanens bestemmelser? </w:t>
            </w:r>
          </w:p>
          <w:p w14:paraId="4367A5EE" w14:textId="77777777" w:rsidR="00870311" w:rsidRPr="007B1913" w:rsidRDefault="00870311" w:rsidP="00A113DE">
            <w:pPr>
              <w:rPr>
                <w:i/>
                <w:iCs/>
                <w:color w:val="074F6A" w:themeColor="accent4" w:themeShade="80"/>
              </w:rPr>
            </w:pPr>
            <w:r w:rsidRPr="007B1913">
              <w:rPr>
                <w:i/>
                <w:iCs/>
                <w:color w:val="008658"/>
              </w:rPr>
              <w:t>[Besvarelse: Konkrete bestemmelser og beskrivelse af</w:t>
            </w:r>
            <w:r>
              <w:rPr>
                <w:i/>
                <w:iCs/>
                <w:color w:val="008658"/>
              </w:rPr>
              <w:t>,</w:t>
            </w:r>
            <w:r w:rsidRPr="007B1913">
              <w:rPr>
                <w:i/>
                <w:iCs/>
                <w:color w:val="008658"/>
              </w:rPr>
              <w:t xml:space="preserve"> hvad de kan sikre eller muliggøre, §XX]</w:t>
            </w:r>
          </w:p>
        </w:tc>
        <w:tc>
          <w:tcPr>
            <w:tcW w:w="5399" w:type="dxa"/>
            <w:tcBorders>
              <w:bottom w:val="dotDash" w:sz="4" w:space="0" w:color="B3CAB8"/>
            </w:tcBorders>
            <w:shd w:val="clear" w:color="auto" w:fill="auto"/>
          </w:tcPr>
          <w:p w14:paraId="7A557286" w14:textId="77777777" w:rsidR="00870311" w:rsidRPr="007B1913" w:rsidRDefault="00870311" w:rsidP="00A113DE">
            <w:pPr>
              <w:rPr>
                <w:sz w:val="20"/>
                <w:szCs w:val="20"/>
              </w:rPr>
            </w:pPr>
            <w:r w:rsidRPr="009E75D6">
              <w:rPr>
                <w:rStyle w:val="Box-overskriftTegn"/>
                <w:noProof/>
                <w:sz w:val="22"/>
                <w:szCs w:val="22"/>
              </w:rPr>
              <w:drawing>
                <wp:inline distT="0" distB="0" distL="0" distR="0" wp14:anchorId="0825F79A" wp14:editId="482B1694">
                  <wp:extent cx="261818" cy="216000"/>
                  <wp:effectExtent l="0" t="0" r="5080" b="0"/>
                  <wp:docPr id="1506104504" name="Billede 1" descr="Et billede, der indeholder symbo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104504" name="Billede 1" descr="Et billede, der indeholder symbol&#10;&#10;Indhold genereret af kunstig intelligens kan være forkert."/>
                          <pic:cNvPicPr/>
                        </pic:nvPicPr>
                        <pic:blipFill>
                          <a:blip r:embed="rId12"/>
                          <a:stretch>
                            <a:fillRect/>
                          </a:stretch>
                        </pic:blipFill>
                        <pic:spPr>
                          <a:xfrm>
                            <a:off x="0" y="0"/>
                            <a:ext cx="261818" cy="216000"/>
                          </a:xfrm>
                          <a:prstGeom prst="rect">
                            <a:avLst/>
                          </a:prstGeom>
                        </pic:spPr>
                      </pic:pic>
                    </a:graphicData>
                  </a:graphic>
                </wp:inline>
              </w:drawing>
            </w:r>
            <w:r>
              <w:rPr>
                <w:b/>
                <w:sz w:val="21"/>
                <w:szCs w:val="21"/>
              </w:rPr>
              <w:t xml:space="preserve"> </w:t>
            </w:r>
            <w:r w:rsidRPr="007B1913">
              <w:rPr>
                <w:b/>
                <w:sz w:val="21"/>
                <w:szCs w:val="21"/>
              </w:rPr>
              <w:t xml:space="preserve">Handling udover bestemmelser </w:t>
            </w:r>
            <w:r w:rsidRPr="007B1913">
              <w:rPr>
                <w:i/>
                <w:iCs/>
                <w:sz w:val="17"/>
                <w:szCs w:val="17"/>
              </w:rPr>
              <w:t>(Bygherre)</w:t>
            </w:r>
          </w:p>
          <w:p w14:paraId="3B17816E" w14:textId="77777777" w:rsidR="00870311" w:rsidRPr="007B1913" w:rsidRDefault="00870311" w:rsidP="00A113DE">
            <w:pPr>
              <w:rPr>
                <w:rFonts w:ascii="KBH Medium" w:hAnsi="KBH Medium"/>
              </w:rPr>
            </w:pPr>
            <w:r w:rsidRPr="007B1913">
              <w:rPr>
                <w:rFonts w:ascii="KBH Medium" w:hAnsi="KBH Medium"/>
              </w:rPr>
              <w:t xml:space="preserve">Hvilke handlinger foretages frivilligt? </w:t>
            </w:r>
          </w:p>
          <w:p w14:paraId="0FCD3174" w14:textId="77777777" w:rsidR="00870311" w:rsidRPr="007B1913" w:rsidRDefault="00870311" w:rsidP="00A113DE">
            <w:pPr>
              <w:rPr>
                <w:rFonts w:ascii="KBH Medium" w:hAnsi="KBH Medium"/>
              </w:rPr>
            </w:pPr>
            <w:r w:rsidRPr="007B1913">
              <w:rPr>
                <w:rFonts w:ascii="KBH Medium" w:hAnsi="KBH Medium"/>
              </w:rPr>
              <w:t>Hvordan og hvornår kan handlingerne dokumenteres?</w:t>
            </w:r>
          </w:p>
          <w:p w14:paraId="4DEEF679" w14:textId="77777777" w:rsidR="00870311" w:rsidRPr="007B1913" w:rsidRDefault="00870311" w:rsidP="00A113DE">
            <w:pPr>
              <w:rPr>
                <w:color w:val="074F6A" w:themeColor="accent4" w:themeShade="80"/>
              </w:rPr>
            </w:pPr>
            <w:r w:rsidRPr="007B1913">
              <w:rPr>
                <w:i/>
                <w:iCs/>
                <w:color w:val="008658"/>
              </w:rPr>
              <w:t>[Besvarelse: Handlinger og dokumentation]</w:t>
            </w:r>
          </w:p>
        </w:tc>
      </w:tr>
    </w:tbl>
    <w:p w14:paraId="3478BDF5" w14:textId="77777777" w:rsidR="00870311" w:rsidRDefault="00870311" w:rsidP="00870311"/>
    <w:p w14:paraId="171C1E6C" w14:textId="77777777" w:rsidR="00870311" w:rsidRDefault="00870311" w:rsidP="00870311">
      <w:r>
        <w:br/>
      </w:r>
    </w:p>
    <w:p w14:paraId="2CC7D47A" w14:textId="77777777" w:rsidR="00870311" w:rsidRDefault="00870311" w:rsidP="00870311">
      <w:pPr>
        <w:pStyle w:val="Overskrift3"/>
        <w:keepNext/>
        <w:spacing w:before="0"/>
      </w:pPr>
      <w:bookmarkStart w:id="28" w:name="_Toc188619785"/>
      <w:r w:rsidRPr="007B1913">
        <w:rPr>
          <w:noProof/>
          <w14:ligatures w14:val="standardContextual"/>
        </w:rPr>
        <mc:AlternateContent>
          <mc:Choice Requires="wps">
            <w:drawing>
              <wp:anchor distT="0" distB="0" distL="114300" distR="114300" simplePos="0" relativeHeight="251673600" behindDoc="0" locked="0" layoutInCell="1" allowOverlap="1" wp14:anchorId="7D8272E2" wp14:editId="4D6698B5">
                <wp:simplePos x="0" y="0"/>
                <wp:positionH relativeFrom="margin">
                  <wp:posOffset>4345305</wp:posOffset>
                </wp:positionH>
                <wp:positionV relativeFrom="paragraph">
                  <wp:posOffset>123825</wp:posOffset>
                </wp:positionV>
                <wp:extent cx="2525395" cy="427990"/>
                <wp:effectExtent l="0" t="0" r="0" b="0"/>
                <wp:wrapNone/>
                <wp:docPr id="660317619" name="Tekstfel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25395" cy="427990"/>
                        </a:xfrm>
                        <a:prstGeom prst="rect">
                          <a:avLst/>
                        </a:prstGeom>
                        <a:noFill/>
                        <a:ln w="28575">
                          <a:noFill/>
                          <a:prstDash val="solid"/>
                        </a:ln>
                      </wps:spPr>
                      <wps:txbx>
                        <w:txbxContent>
                          <w:p w14:paraId="342AFBA3" w14:textId="77777777" w:rsidR="00870311" w:rsidRPr="00981587" w:rsidRDefault="00870311" w:rsidP="00870311">
                            <w:pPr>
                              <w:pBdr>
                                <w:bottom w:val="single" w:sz="18" w:space="1" w:color="FFFFFF" w:themeColor="background1"/>
                              </w:pBdr>
                              <w:spacing w:line="240" w:lineRule="auto"/>
                              <w:jc w:val="right"/>
                              <w:rPr>
                                <w:rStyle w:val="Svar-eksempelTegn"/>
                                <w:color w:val="008658"/>
                              </w:rPr>
                            </w:pPr>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r w:rsidRPr="00492484">
                              <w:rPr>
                                <w:rStyle w:val="ManchetitabelTegn"/>
                              </w:rPr>
                              <w:t xml:space="preserve"> </w:t>
                            </w:r>
                            <w:r>
                              <w:rPr>
                                <w:rStyle w:val="ManchetitabelTegn"/>
                              </w:rPr>
                              <w:br/>
                            </w:r>
                            <w:r w:rsidRPr="00981587">
                              <w:rPr>
                                <w:rStyle w:val="Svar-eksempelTegn"/>
                                <w:color w:val="008658"/>
                              </w:rPr>
                              <w:t>[Svar: Ja/delvist/nej]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272E2" id="_x0000_s1041" type="#_x0000_t202" alt="&quot;&quot;" style="position:absolute;margin-left:342.15pt;margin-top:9.75pt;width:198.85pt;height:33.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" filled="f" stroked="f" strokeweight="2.25pt">
                <v:textbox>
                  <w:txbxContent>
                    <w:p w14:paraId="342AFBA3" w14:textId="77777777" w:rsidR="00870311" w:rsidRPr="00981587" w:rsidRDefault="00870311" w:rsidP="00870311">
                      <w:pPr>
                        <w:pBdr>
                          <w:bottom w:val="single" w:sz="18" w:space="1" w:color="FFFFFF" w:themeColor="background1"/>
                        </w:pBdr>
                        <w:spacing w:line="240" w:lineRule="auto"/>
                        <w:jc w:val="right"/>
                        <w:rPr>
                          <w:rStyle w:val="Svar-eksempelTegn"/>
                          <w:color w:val="008658"/>
                        </w:rPr>
                      </w:pPr>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r w:rsidRPr="00492484">
                        <w:rPr>
                          <w:rStyle w:val="ManchetitabelTegn"/>
                        </w:rPr>
                        <w:t xml:space="preserve"> </w:t>
                      </w:r>
                      <w:r>
                        <w:rPr>
                          <w:rStyle w:val="ManchetitabelTegn"/>
                        </w:rPr>
                        <w:br/>
                      </w:r>
                      <w:r w:rsidRPr="00981587">
                        <w:rPr>
                          <w:rStyle w:val="Svar-eksempelTegn"/>
                          <w:color w:val="008658"/>
                        </w:rPr>
                        <w:t>[Svar: Ja/delvist/nej]</w:t>
                      </w:r>
                    </w:p>
                  </w:txbxContent>
                </v:textbox>
                <w10:wrap anchorx="margin"/>
              </v:shape>
            </w:pict>
          </mc:Fallback>
        </mc:AlternateContent>
      </w:r>
      <w:r>
        <w:t>4.3 Glasandel i facaden</w:t>
      </w:r>
      <w:bookmarkStart w:id="29" w:name="_Hlk188621573"/>
      <w:bookmarkEnd w:id="28"/>
      <w:r>
        <w:t xml:space="preserve"> </w:t>
      </w:r>
      <w:r w:rsidRPr="00E8600B">
        <w:rPr>
          <w:rFonts w:ascii="KBH" w:hAnsi="KBH"/>
        </w:rPr>
        <w:t>|</w:t>
      </w:r>
      <w:r w:rsidRPr="00E8600B">
        <w:t xml:space="preserve"> </w:t>
      </w:r>
      <w:r w:rsidRPr="00E8600B">
        <w:rPr>
          <w:rFonts w:ascii="KBH" w:hAnsi="KBH"/>
          <w:sz w:val="16"/>
          <w:szCs w:val="16"/>
        </w:rPr>
        <w:t>TEMA 4 – MATERIALER OG DETALJERING</w:t>
      </w:r>
    </w:p>
    <w:tbl>
      <w:tblPr>
        <w:tblStyle w:val="Tabel-Gitter"/>
        <w:tblW w:w="10905" w:type="dxa"/>
        <w:tblInd w:w="-142" w:type="dxa"/>
        <w:tblBorders>
          <w:top w:val="none" w:sz="0" w:space="0" w:color="auto"/>
          <w:left w:val="none" w:sz="0" w:space="0" w:color="auto"/>
          <w:bottom w:val="none" w:sz="0" w:space="0" w:color="auto"/>
          <w:right w:val="dotDash" w:sz="4" w:space="0" w:color="B3CAB8"/>
          <w:insideH w:val="none" w:sz="0" w:space="0" w:color="auto"/>
          <w:insideV w:val="none" w:sz="0" w:space="0" w:color="auto"/>
        </w:tblBorders>
        <w:tblCellMar>
          <w:top w:w="57" w:type="dxa"/>
          <w:left w:w="170" w:type="dxa"/>
          <w:right w:w="113" w:type="dxa"/>
        </w:tblCellMar>
        <w:tblLook w:val="04A0" w:firstRow="1" w:lastRow="0" w:firstColumn="1" w:lastColumn="0" w:noHBand="0" w:noVBand="1"/>
        <w:tblDescription w:val="Beskriv handlinger vedr. glasandel i facaden, der er relevante for projektet."/>
      </w:tblPr>
      <w:tblGrid>
        <w:gridCol w:w="5506"/>
        <w:gridCol w:w="5399"/>
      </w:tblGrid>
      <w:tr w:rsidR="00870311" w:rsidRPr="007B1913" w14:paraId="23947A4B" w14:textId="77777777" w:rsidTr="005239F7">
        <w:trPr>
          <w:trHeight w:val="1104"/>
        </w:trPr>
        <w:tc>
          <w:tcPr>
            <w:tcW w:w="10905" w:type="dxa"/>
            <w:gridSpan w:val="2"/>
            <w:tcBorders>
              <w:bottom w:val="nil"/>
            </w:tcBorders>
            <w:shd w:val="clear" w:color="auto" w:fill="auto"/>
          </w:tcPr>
          <w:p w14:paraId="092F0B7D" w14:textId="77777777" w:rsidR="00870311" w:rsidRPr="007B1913" w:rsidRDefault="00870311" w:rsidP="00A113DE">
            <w:r w:rsidRPr="007B1913">
              <w:rPr>
                <w:b/>
                <w:sz w:val="21"/>
                <w:szCs w:val="21"/>
              </w:rPr>
              <w:t>Konkretisering og projektfakta</w:t>
            </w:r>
            <w:r w:rsidRPr="007B1913">
              <w:rPr>
                <w:b/>
                <w:bCs/>
                <w:sz w:val="21"/>
                <w:szCs w:val="21"/>
              </w:rPr>
              <w:t xml:space="preserve"> </w:t>
            </w:r>
            <w:r w:rsidRPr="007B1913">
              <w:rPr>
                <w:i/>
                <w:iCs/>
              </w:rPr>
              <w:t xml:space="preserve">(Bygherre) </w:t>
            </w:r>
          </w:p>
          <w:p w14:paraId="6CD8729B" w14:textId="77777777" w:rsidR="00870311" w:rsidRDefault="00870311" w:rsidP="00A113DE">
            <w:pPr>
              <w:rPr>
                <w:rFonts w:ascii="KBH Medium" w:hAnsi="KBH Medium"/>
              </w:rPr>
            </w:pPr>
            <w:r w:rsidRPr="0075290E">
              <w:rPr>
                <w:rStyle w:val="ManchetitabelTegn"/>
              </w:rPr>
              <w:t>Hvilke valg t</w:t>
            </w:r>
            <w:r>
              <w:rPr>
                <w:rStyle w:val="ManchetitabelTegn"/>
              </w:rPr>
              <w:t>ræffes</w:t>
            </w:r>
            <w:r w:rsidRPr="0075290E">
              <w:rPr>
                <w:rStyle w:val="ManchetitabelTegn"/>
              </w:rPr>
              <w:t xml:space="preserve"> i projektet</w:t>
            </w:r>
            <w:r>
              <w:rPr>
                <w:rStyle w:val="ManchetitabelTegn"/>
              </w:rPr>
              <w:t xml:space="preserve"> </w:t>
            </w:r>
            <w:r>
              <w:rPr>
                <w:rFonts w:ascii="KBH Medium" w:hAnsi="KBH Medium"/>
              </w:rPr>
              <w:t xml:space="preserve">vedrørende andelen af </w:t>
            </w:r>
            <w:r w:rsidRPr="000205F7">
              <w:rPr>
                <w:rFonts w:ascii="KBH Medium" w:hAnsi="KBH Medium"/>
              </w:rPr>
              <w:t>glas i facaden?</w:t>
            </w:r>
            <w:r>
              <w:rPr>
                <w:rFonts w:ascii="KBH Medium" w:hAnsi="KBH Medium"/>
              </w:rPr>
              <w:br/>
              <w:t>Kan glasarealer i tag og facade minimeres eller opdeles i mindre enheder?</w:t>
            </w:r>
          </w:p>
          <w:p w14:paraId="46B186FD" w14:textId="77777777" w:rsidR="00870311" w:rsidRPr="007B1913" w:rsidRDefault="00870311" w:rsidP="00A113DE">
            <w:pPr>
              <w:rPr>
                <w:i/>
                <w:iCs/>
                <w:color w:val="074F6A" w:themeColor="accent4" w:themeShade="80"/>
              </w:rPr>
            </w:pPr>
            <w:r w:rsidRPr="00981587">
              <w:rPr>
                <w:i/>
                <w:iCs/>
                <w:color w:val="008658"/>
              </w:rPr>
              <w:t>[Besvarelse, 5-10 linjer]</w:t>
            </w:r>
          </w:p>
        </w:tc>
      </w:tr>
      <w:tr w:rsidR="00870311" w:rsidRPr="007B1913" w14:paraId="337EA321" w14:textId="77777777" w:rsidTr="005239F7">
        <w:trPr>
          <w:trHeight w:val="1310"/>
        </w:trPr>
        <w:tc>
          <w:tcPr>
            <w:tcW w:w="5506" w:type="dxa"/>
            <w:tcBorders>
              <w:bottom w:val="dotDash" w:sz="4" w:space="0" w:color="B3CAB8"/>
            </w:tcBorders>
            <w:shd w:val="clear" w:color="auto" w:fill="auto"/>
          </w:tcPr>
          <w:p w14:paraId="122455AF" w14:textId="77777777" w:rsidR="00870311" w:rsidRPr="007B1913" w:rsidRDefault="00870311" w:rsidP="00A113DE">
            <w:pPr>
              <w:rPr>
                <w:sz w:val="20"/>
                <w:szCs w:val="20"/>
              </w:rPr>
            </w:pPr>
            <w:r w:rsidRPr="007B1913">
              <w:rPr>
                <w:b/>
                <w:noProof/>
                <w:sz w:val="22"/>
                <w:szCs w:val="22"/>
              </w:rPr>
              <w:drawing>
                <wp:inline distT="0" distB="0" distL="0" distR="0" wp14:anchorId="598B945B" wp14:editId="535CFBEB">
                  <wp:extent cx="276225" cy="215900"/>
                  <wp:effectExtent l="0" t="0" r="9525" b="0"/>
                  <wp:docPr id="379734905"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734905" name="Billede 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1748" r="-9183" b="-90"/>
                          <a:stretch/>
                        </pic:blipFill>
                        <pic:spPr bwMode="auto">
                          <a:xfrm>
                            <a:off x="0" y="0"/>
                            <a:ext cx="276604" cy="216196"/>
                          </a:xfrm>
                          <a:prstGeom prst="rect">
                            <a:avLst/>
                          </a:prstGeom>
                          <a:ln>
                            <a:noFill/>
                          </a:ln>
                          <a:extLst>
                            <a:ext uri="{53640926-AAD7-44D8-BBD7-CCE9431645EC}">
                              <a14:shadowObscured xmlns:a14="http://schemas.microsoft.com/office/drawing/2010/main"/>
                            </a:ext>
                          </a:extLst>
                        </pic:spPr>
                      </pic:pic>
                    </a:graphicData>
                  </a:graphic>
                </wp:inline>
              </w:drawing>
            </w:r>
            <w:r w:rsidRPr="007B1913">
              <w:rPr>
                <w:b/>
                <w:sz w:val="21"/>
                <w:szCs w:val="21"/>
              </w:rPr>
              <w:t xml:space="preserve">Regulering i bestemmelser </w:t>
            </w:r>
            <w:r w:rsidRPr="007B1913">
              <w:rPr>
                <w:i/>
                <w:iCs/>
                <w:sz w:val="17"/>
                <w:szCs w:val="17"/>
              </w:rPr>
              <w:t>(KK)</w:t>
            </w:r>
          </w:p>
          <w:p w14:paraId="16F7C42A" w14:textId="77777777" w:rsidR="00870311" w:rsidRPr="007B1913" w:rsidRDefault="00870311" w:rsidP="00A113DE">
            <w:pPr>
              <w:rPr>
                <w:rFonts w:ascii="KBH Medium" w:hAnsi="KBH Medium"/>
              </w:rPr>
            </w:pPr>
            <w:r w:rsidRPr="007B1913">
              <w:rPr>
                <w:rFonts w:ascii="KBH Medium" w:hAnsi="KBH Medium"/>
              </w:rPr>
              <w:t xml:space="preserve">Hvad reguleres i lokalplanens bestemmelser? </w:t>
            </w:r>
          </w:p>
          <w:p w14:paraId="3A2D2B77" w14:textId="77777777" w:rsidR="00870311" w:rsidRPr="007B1913" w:rsidRDefault="00870311" w:rsidP="00A113DE">
            <w:pPr>
              <w:rPr>
                <w:i/>
                <w:iCs/>
                <w:color w:val="074F6A" w:themeColor="accent4" w:themeShade="80"/>
              </w:rPr>
            </w:pPr>
            <w:r w:rsidRPr="007B1913">
              <w:rPr>
                <w:i/>
                <w:iCs/>
                <w:color w:val="008658"/>
              </w:rPr>
              <w:t>[Besvarelse: Konkrete bestemmelser og beskrivelse af</w:t>
            </w:r>
            <w:r>
              <w:rPr>
                <w:i/>
                <w:iCs/>
                <w:color w:val="008658"/>
              </w:rPr>
              <w:t>,</w:t>
            </w:r>
            <w:r w:rsidRPr="007B1913">
              <w:rPr>
                <w:i/>
                <w:iCs/>
                <w:color w:val="008658"/>
              </w:rPr>
              <w:t xml:space="preserve"> hvad de kan sikre eller muliggøre, §XX]</w:t>
            </w:r>
          </w:p>
        </w:tc>
        <w:tc>
          <w:tcPr>
            <w:tcW w:w="5399" w:type="dxa"/>
            <w:tcBorders>
              <w:bottom w:val="dotDash" w:sz="4" w:space="0" w:color="B3CAB8"/>
            </w:tcBorders>
            <w:shd w:val="clear" w:color="auto" w:fill="auto"/>
          </w:tcPr>
          <w:p w14:paraId="71E95483" w14:textId="77777777" w:rsidR="00870311" w:rsidRPr="007B1913" w:rsidRDefault="00870311" w:rsidP="00A113DE">
            <w:pPr>
              <w:rPr>
                <w:sz w:val="20"/>
                <w:szCs w:val="20"/>
              </w:rPr>
            </w:pPr>
            <w:r w:rsidRPr="009E75D6">
              <w:rPr>
                <w:rStyle w:val="Box-overskriftTegn"/>
                <w:noProof/>
                <w:sz w:val="22"/>
                <w:szCs w:val="22"/>
              </w:rPr>
              <w:drawing>
                <wp:inline distT="0" distB="0" distL="0" distR="0" wp14:anchorId="29C6A115" wp14:editId="380DF951">
                  <wp:extent cx="261818" cy="216000"/>
                  <wp:effectExtent l="0" t="0" r="5080" b="0"/>
                  <wp:docPr id="1390995852" name="Billede 1" descr="Et billede, der indeholder symbo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995852" name="Billede 1" descr="Et billede, der indeholder symbol&#10;&#10;Indhold genereret af kunstig intelligens kan være forkert."/>
                          <pic:cNvPicPr/>
                        </pic:nvPicPr>
                        <pic:blipFill>
                          <a:blip r:embed="rId12"/>
                          <a:stretch>
                            <a:fillRect/>
                          </a:stretch>
                        </pic:blipFill>
                        <pic:spPr>
                          <a:xfrm>
                            <a:off x="0" y="0"/>
                            <a:ext cx="261818" cy="216000"/>
                          </a:xfrm>
                          <a:prstGeom prst="rect">
                            <a:avLst/>
                          </a:prstGeom>
                        </pic:spPr>
                      </pic:pic>
                    </a:graphicData>
                  </a:graphic>
                </wp:inline>
              </w:drawing>
            </w:r>
            <w:r>
              <w:rPr>
                <w:b/>
                <w:sz w:val="21"/>
                <w:szCs w:val="21"/>
              </w:rPr>
              <w:t xml:space="preserve"> </w:t>
            </w:r>
            <w:r w:rsidRPr="007B1913">
              <w:rPr>
                <w:b/>
                <w:sz w:val="21"/>
                <w:szCs w:val="21"/>
              </w:rPr>
              <w:t xml:space="preserve">Handling udover bestemmelser </w:t>
            </w:r>
            <w:r w:rsidRPr="007B1913">
              <w:rPr>
                <w:i/>
                <w:iCs/>
                <w:sz w:val="17"/>
                <w:szCs w:val="17"/>
              </w:rPr>
              <w:t>(Bygherre)</w:t>
            </w:r>
          </w:p>
          <w:p w14:paraId="1F5C0F17" w14:textId="77777777" w:rsidR="00870311" w:rsidRPr="007B1913" w:rsidRDefault="00870311" w:rsidP="00A113DE">
            <w:pPr>
              <w:rPr>
                <w:rFonts w:ascii="KBH Medium" w:hAnsi="KBH Medium"/>
              </w:rPr>
            </w:pPr>
            <w:r w:rsidRPr="007B1913">
              <w:rPr>
                <w:rFonts w:ascii="KBH Medium" w:hAnsi="KBH Medium"/>
              </w:rPr>
              <w:t xml:space="preserve">Hvilke handlinger foretages frivilligt? </w:t>
            </w:r>
          </w:p>
          <w:p w14:paraId="29BBB59B" w14:textId="77777777" w:rsidR="00870311" w:rsidRPr="007B1913" w:rsidRDefault="00870311" w:rsidP="00A113DE">
            <w:pPr>
              <w:rPr>
                <w:rFonts w:ascii="KBH Medium" w:hAnsi="KBH Medium"/>
              </w:rPr>
            </w:pPr>
            <w:r w:rsidRPr="007B1913">
              <w:rPr>
                <w:rFonts w:ascii="KBH Medium" w:hAnsi="KBH Medium"/>
              </w:rPr>
              <w:t>Hvordan og hvornår kan handlingerne dokumenteres?</w:t>
            </w:r>
          </w:p>
          <w:p w14:paraId="2132C364" w14:textId="77777777" w:rsidR="00870311" w:rsidRPr="007B1913" w:rsidRDefault="00870311" w:rsidP="00A113DE">
            <w:pPr>
              <w:rPr>
                <w:color w:val="074F6A" w:themeColor="accent4" w:themeShade="80"/>
              </w:rPr>
            </w:pPr>
            <w:r w:rsidRPr="007B1913">
              <w:rPr>
                <w:i/>
                <w:iCs/>
                <w:color w:val="008658"/>
              </w:rPr>
              <w:t>[Besvarelse: Handlinger og dokumentation]</w:t>
            </w:r>
          </w:p>
        </w:tc>
      </w:tr>
    </w:tbl>
    <w:bookmarkEnd w:id="25"/>
    <w:bookmarkEnd w:id="29"/>
    <w:p w14:paraId="1C44EDA0" w14:textId="77777777" w:rsidR="00870311" w:rsidRDefault="00870311" w:rsidP="00870311">
      <w:r>
        <w:lastRenderedPageBreak/>
        <w:br/>
      </w:r>
    </w:p>
    <w:p w14:paraId="1B5CD54A" w14:textId="77777777" w:rsidR="00870311" w:rsidRPr="0047164A" w:rsidRDefault="00870311" w:rsidP="00870311">
      <w:pPr>
        <w:pStyle w:val="Overskrift3"/>
        <w:keepNext/>
        <w:spacing w:before="0"/>
      </w:pPr>
      <w:bookmarkStart w:id="30" w:name="_Toc188619786"/>
      <w:r w:rsidRPr="0047164A">
        <w:rPr>
          <w:noProof/>
          <w14:ligatures w14:val="standardContextual"/>
        </w:rPr>
        <mc:AlternateContent>
          <mc:Choice Requires="wps">
            <w:drawing>
              <wp:anchor distT="0" distB="0" distL="114300" distR="114300" simplePos="0" relativeHeight="251676672" behindDoc="0" locked="0" layoutInCell="1" allowOverlap="1" wp14:anchorId="5C1EECDD" wp14:editId="0B7BD7D9">
                <wp:simplePos x="0" y="0"/>
                <wp:positionH relativeFrom="margin">
                  <wp:posOffset>4151570</wp:posOffset>
                </wp:positionH>
                <wp:positionV relativeFrom="paragraph">
                  <wp:posOffset>152496</wp:posOffset>
                </wp:positionV>
                <wp:extent cx="2748604" cy="439947"/>
                <wp:effectExtent l="0" t="0" r="0" b="0"/>
                <wp:wrapNone/>
                <wp:docPr id="137733828" name="Tekstfel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48604" cy="439947"/>
                        </a:xfrm>
                        <a:prstGeom prst="rect">
                          <a:avLst/>
                        </a:prstGeom>
                        <a:noFill/>
                        <a:ln w="28575">
                          <a:noFill/>
                          <a:prstDash val="solid"/>
                        </a:ln>
                      </wps:spPr>
                      <wps:txbx>
                        <w:txbxContent>
                          <w:p w14:paraId="70046A36" w14:textId="77777777" w:rsidR="00870311" w:rsidRPr="00492484" w:rsidRDefault="00870311" w:rsidP="00870311">
                            <w:pPr>
                              <w:pBdr>
                                <w:bottom w:val="single" w:sz="18" w:space="1" w:color="FFFFFF" w:themeColor="background1"/>
                              </w:pBdr>
                              <w:spacing w:line="240" w:lineRule="auto"/>
                              <w:jc w:val="right"/>
                            </w:pPr>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r>
                              <w:rPr>
                                <w:rStyle w:val="ManchetitabelTegn"/>
                                <w:rFonts w:ascii="KBH Light" w:hAnsi="KBH Light"/>
                                <w:i/>
                                <w:iCs/>
                              </w:rPr>
                              <w:t xml:space="preserve">) </w:t>
                            </w:r>
                            <w:r>
                              <w:rPr>
                                <w:rStyle w:val="ManchetitabelTegn"/>
                                <w:rFonts w:ascii="KBH Light" w:hAnsi="KBH Light"/>
                                <w:i/>
                                <w:iCs/>
                              </w:rPr>
                              <w:br/>
                            </w:r>
                            <w:r w:rsidRPr="00981587">
                              <w:rPr>
                                <w:color w:val="008658"/>
                              </w:rPr>
                              <w:t>[Svar: Ja/delvist/nej]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EECDD" id="_x0000_s1042" type="#_x0000_t202" alt="&quot;&quot;" style="position:absolute;margin-left:326.9pt;margin-top:12pt;width:216.45pt;height:34.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" filled="f" stroked="f" strokeweight="2.25pt">
                <v:textbox>
                  <w:txbxContent>
                    <w:p w14:paraId="70046A36" w14:textId="77777777" w:rsidR="00870311" w:rsidRPr="00492484" w:rsidRDefault="00870311" w:rsidP="00870311">
                      <w:pPr>
                        <w:pBdr>
                          <w:bottom w:val="single" w:sz="18" w:space="1" w:color="FFFFFF" w:themeColor="background1"/>
                        </w:pBdr>
                        <w:spacing w:line="240" w:lineRule="auto"/>
                        <w:jc w:val="right"/>
                      </w:pPr>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r>
                        <w:rPr>
                          <w:rStyle w:val="ManchetitabelTegn"/>
                          <w:rFonts w:ascii="KBH Light" w:hAnsi="KBH Light"/>
                          <w:i/>
                          <w:iCs/>
                        </w:rPr>
                        <w:t xml:space="preserve">) </w:t>
                      </w:r>
                      <w:r>
                        <w:rPr>
                          <w:rStyle w:val="ManchetitabelTegn"/>
                          <w:rFonts w:ascii="KBH Light" w:hAnsi="KBH Light"/>
                          <w:i/>
                          <w:iCs/>
                        </w:rPr>
                        <w:br/>
                      </w:r>
                      <w:r w:rsidRPr="00981587">
                        <w:rPr>
                          <w:color w:val="008658"/>
                        </w:rPr>
                        <w:t>[Svar: Ja/delvist/nej]</w:t>
                      </w:r>
                    </w:p>
                  </w:txbxContent>
                </v:textbox>
                <w10:wrap anchorx="margin"/>
              </v:shape>
            </w:pict>
          </mc:Fallback>
        </mc:AlternateContent>
      </w:r>
      <w:r>
        <w:t xml:space="preserve">5.1 Fællesarealer </w:t>
      </w:r>
      <w:r w:rsidRPr="00FB34EF">
        <w:rPr>
          <w:rFonts w:ascii="KBH Medium" w:hAnsi="KBH Medium"/>
        </w:rPr>
        <w:t>(boligstørrelser og etageareal)</w:t>
      </w:r>
      <w:bookmarkEnd w:id="30"/>
      <w:r>
        <w:rPr>
          <w:rFonts w:ascii="KBH Medium" w:hAnsi="KBH Medium"/>
        </w:rPr>
        <w:t xml:space="preserve"> </w:t>
      </w:r>
      <w:r w:rsidRPr="00E8600B">
        <w:rPr>
          <w:rFonts w:ascii="KBH" w:hAnsi="KBH"/>
        </w:rPr>
        <w:t>|</w:t>
      </w:r>
      <w:r w:rsidRPr="00E8600B">
        <w:t xml:space="preserve"> </w:t>
      </w:r>
      <w:r w:rsidRPr="00E8600B">
        <w:rPr>
          <w:rFonts w:ascii="KBH" w:hAnsi="KBH"/>
          <w:sz w:val="16"/>
          <w:szCs w:val="16"/>
        </w:rPr>
        <w:t xml:space="preserve">TEMA </w:t>
      </w:r>
      <w:r>
        <w:rPr>
          <w:rFonts w:ascii="KBH" w:hAnsi="KBH"/>
          <w:sz w:val="16"/>
          <w:szCs w:val="16"/>
        </w:rPr>
        <w:t>5</w:t>
      </w:r>
      <w:r w:rsidRPr="00E8600B">
        <w:rPr>
          <w:rFonts w:ascii="KBH" w:hAnsi="KBH"/>
          <w:sz w:val="16"/>
          <w:szCs w:val="16"/>
        </w:rPr>
        <w:t xml:space="preserve"> – </w:t>
      </w:r>
      <w:r>
        <w:rPr>
          <w:rFonts w:ascii="KBH" w:hAnsi="KBH"/>
          <w:sz w:val="16"/>
          <w:szCs w:val="16"/>
        </w:rPr>
        <w:t>PLADS TIL FÆLLESSKABER</w:t>
      </w:r>
    </w:p>
    <w:tbl>
      <w:tblPr>
        <w:tblStyle w:val="Tabel-Gitter"/>
        <w:tblW w:w="10905" w:type="dxa"/>
        <w:tblInd w:w="-142" w:type="dxa"/>
        <w:tblBorders>
          <w:top w:val="none" w:sz="0" w:space="0" w:color="auto"/>
          <w:left w:val="none" w:sz="0" w:space="0" w:color="auto"/>
          <w:bottom w:val="none" w:sz="0" w:space="0" w:color="auto"/>
          <w:right w:val="dotDash" w:sz="4" w:space="0" w:color="B3CAB8"/>
          <w:insideH w:val="none" w:sz="0" w:space="0" w:color="auto"/>
          <w:insideV w:val="none" w:sz="0" w:space="0" w:color="auto"/>
        </w:tblBorders>
        <w:tblCellMar>
          <w:top w:w="57" w:type="dxa"/>
          <w:left w:w="170" w:type="dxa"/>
          <w:right w:w="113" w:type="dxa"/>
        </w:tblCellMar>
        <w:tblLook w:val="04A0" w:firstRow="1" w:lastRow="0" w:firstColumn="1" w:lastColumn="0" w:noHBand="0" w:noVBand="1"/>
        <w:tblDescription w:val="Beskriv handlinger vedr. fællesarealer, der er relevante for projektet."/>
      </w:tblPr>
      <w:tblGrid>
        <w:gridCol w:w="5506"/>
        <w:gridCol w:w="5399"/>
      </w:tblGrid>
      <w:tr w:rsidR="00870311" w:rsidRPr="0047164A" w14:paraId="28DC22B6" w14:textId="77777777" w:rsidTr="005239F7">
        <w:trPr>
          <w:trHeight w:val="1474"/>
        </w:trPr>
        <w:tc>
          <w:tcPr>
            <w:tcW w:w="10905" w:type="dxa"/>
            <w:gridSpan w:val="2"/>
            <w:tcBorders>
              <w:bottom w:val="nil"/>
            </w:tcBorders>
            <w:shd w:val="clear" w:color="auto" w:fill="auto"/>
          </w:tcPr>
          <w:p w14:paraId="536F3A45" w14:textId="77777777" w:rsidR="00870311" w:rsidRPr="0047164A" w:rsidRDefault="00870311" w:rsidP="00A113DE">
            <w:r w:rsidRPr="0047164A">
              <w:rPr>
                <w:b/>
                <w:sz w:val="21"/>
                <w:szCs w:val="21"/>
              </w:rPr>
              <w:t>Konkretisering og projektfakta</w:t>
            </w:r>
            <w:r w:rsidRPr="0047164A">
              <w:rPr>
                <w:b/>
                <w:bCs/>
                <w:sz w:val="21"/>
                <w:szCs w:val="21"/>
              </w:rPr>
              <w:t xml:space="preserve"> </w:t>
            </w:r>
            <w:r w:rsidRPr="0047164A">
              <w:rPr>
                <w:i/>
                <w:iCs/>
              </w:rPr>
              <w:t xml:space="preserve">(Bygherre) </w:t>
            </w:r>
          </w:p>
          <w:p w14:paraId="6D1B405B" w14:textId="77777777" w:rsidR="00870311" w:rsidRDefault="00870311" w:rsidP="00A113DE">
            <w:pPr>
              <w:rPr>
                <w:rStyle w:val="SprgsmlTegn"/>
              </w:rPr>
            </w:pPr>
            <w:r w:rsidRPr="0075290E">
              <w:rPr>
                <w:rStyle w:val="ManchetitabelTegn"/>
              </w:rPr>
              <w:t>Hvilke valg t</w:t>
            </w:r>
            <w:r>
              <w:rPr>
                <w:rStyle w:val="ManchetitabelTegn"/>
              </w:rPr>
              <w:t>ræffes</w:t>
            </w:r>
            <w:r w:rsidRPr="0075290E">
              <w:rPr>
                <w:rStyle w:val="ManchetitabelTegn"/>
              </w:rPr>
              <w:t xml:space="preserve"> i projektet,</w:t>
            </w:r>
            <w:r>
              <w:rPr>
                <w:rStyle w:val="ManchetitabelTegn"/>
              </w:rPr>
              <w:t xml:space="preserve"> som påvirker størrelsen af </w:t>
            </w:r>
            <w:r>
              <w:rPr>
                <w:rFonts w:ascii="KBH Medium" w:hAnsi="KBH Medium"/>
              </w:rPr>
              <w:t>f</w:t>
            </w:r>
            <w:r w:rsidRPr="00CA785C">
              <w:rPr>
                <w:rFonts w:ascii="KBH Medium" w:hAnsi="KBH Medium"/>
              </w:rPr>
              <w:t>ællesarealer</w:t>
            </w:r>
            <w:r>
              <w:rPr>
                <w:rFonts w:ascii="KBH Medium" w:hAnsi="KBH Medium"/>
              </w:rPr>
              <w:t xml:space="preserve">? </w:t>
            </w:r>
            <w:r>
              <w:rPr>
                <w:rFonts w:ascii="KBH Medium" w:hAnsi="KBH Medium"/>
              </w:rPr>
              <w:br/>
              <w:t>A</w:t>
            </w:r>
            <w:r w:rsidRPr="00092D21">
              <w:rPr>
                <w:rFonts w:ascii="KBH Medium" w:hAnsi="KBH Medium"/>
              </w:rPr>
              <w:t>rbejde</w:t>
            </w:r>
            <w:r>
              <w:rPr>
                <w:rFonts w:ascii="KBH Medium" w:hAnsi="KBH Medium"/>
              </w:rPr>
              <w:t>s</w:t>
            </w:r>
            <w:r w:rsidRPr="00092D21">
              <w:rPr>
                <w:rFonts w:ascii="KBH Medium" w:hAnsi="KBH Medium"/>
              </w:rPr>
              <w:t xml:space="preserve"> </w:t>
            </w:r>
            <w:r>
              <w:rPr>
                <w:rFonts w:ascii="KBH Medium" w:hAnsi="KBH Medium"/>
              </w:rPr>
              <w:t xml:space="preserve">der </w:t>
            </w:r>
            <w:r w:rsidRPr="00092D21">
              <w:rPr>
                <w:rFonts w:ascii="KBH Medium" w:hAnsi="KBH Medium"/>
              </w:rPr>
              <w:t>med ekstra fællesarealer i forbindelse med boligbyggeri?</w:t>
            </w:r>
            <w:r>
              <w:rPr>
                <w:rFonts w:ascii="KBH Medium" w:hAnsi="KBH Medium"/>
              </w:rPr>
              <w:t xml:space="preserve"> Hvor stor en andel udgør fællesarealer?</w:t>
            </w:r>
          </w:p>
          <w:p w14:paraId="4980D45A" w14:textId="77777777" w:rsidR="00870311" w:rsidRDefault="00870311" w:rsidP="00A113DE">
            <w:pPr>
              <w:rPr>
                <w:rStyle w:val="SprgsmlTegn"/>
              </w:rPr>
            </w:pPr>
            <w:r>
              <w:rPr>
                <w:rFonts w:ascii="KBH Medium" w:hAnsi="KBH Medium"/>
              </w:rPr>
              <w:t>A</w:t>
            </w:r>
            <w:r w:rsidRPr="000F6E1C">
              <w:rPr>
                <w:rFonts w:ascii="KBH Medium" w:hAnsi="KBH Medium"/>
              </w:rPr>
              <w:t xml:space="preserve">fsættes der </w:t>
            </w:r>
            <w:r>
              <w:rPr>
                <w:rFonts w:ascii="KBH Medium" w:hAnsi="KBH Medium"/>
              </w:rPr>
              <w:t>s</w:t>
            </w:r>
            <w:r w:rsidRPr="000F6E1C">
              <w:rPr>
                <w:rFonts w:ascii="KBH Medium" w:hAnsi="KBH Medium"/>
              </w:rPr>
              <w:t>tørre arealer</w:t>
            </w:r>
            <w:r>
              <w:rPr>
                <w:rFonts w:ascii="KBH Medium" w:hAnsi="KBH Medium"/>
              </w:rPr>
              <w:t>,</w:t>
            </w:r>
            <w:r w:rsidRPr="000F6E1C">
              <w:rPr>
                <w:rFonts w:ascii="KBH Medium" w:hAnsi="KBH Medium"/>
              </w:rPr>
              <w:t xml:space="preserve"> som er fælles for flere bebyggelser, og som giver større anvendelsesmuligheder? </w:t>
            </w:r>
            <w:r>
              <w:br/>
            </w:r>
            <w:r w:rsidRPr="000F6E1C">
              <w:rPr>
                <w:rFonts w:ascii="KBH Medium" w:hAnsi="KBH Medium"/>
              </w:rPr>
              <w:t>Afsættes der m</w:t>
            </w:r>
            <w:r w:rsidRPr="00382A13">
              <w:rPr>
                <w:rFonts w:ascii="KBH Medium" w:hAnsi="KBH Medium"/>
              </w:rPr>
              <w:t xml:space="preserve">indre fællesarealer for </w:t>
            </w:r>
            <w:r>
              <w:rPr>
                <w:rFonts w:ascii="KBH Medium" w:hAnsi="KBH Medium"/>
              </w:rPr>
              <w:t>den enkelte</w:t>
            </w:r>
            <w:r w:rsidRPr="00382A13">
              <w:rPr>
                <w:rFonts w:ascii="KBH Medium" w:hAnsi="KBH Medium"/>
              </w:rPr>
              <w:t xml:space="preserve"> bebyggelse</w:t>
            </w:r>
            <w:r>
              <w:rPr>
                <w:rFonts w:ascii="KBH Medium" w:hAnsi="KBH Medium"/>
              </w:rPr>
              <w:t>,</w:t>
            </w:r>
            <w:r w:rsidRPr="00382A13">
              <w:rPr>
                <w:rFonts w:ascii="KBH Medium" w:hAnsi="KBH Medium"/>
              </w:rPr>
              <w:t xml:space="preserve"> </w:t>
            </w:r>
            <w:r>
              <w:rPr>
                <w:rFonts w:ascii="KBH Medium" w:hAnsi="KBH Medium"/>
              </w:rPr>
              <w:t>som</w:t>
            </w:r>
            <w:r w:rsidRPr="00382A13">
              <w:rPr>
                <w:rFonts w:ascii="KBH Medium" w:hAnsi="KBH Medium"/>
              </w:rPr>
              <w:t xml:space="preserve"> tilgodeser</w:t>
            </w:r>
            <w:r>
              <w:rPr>
                <w:rFonts w:ascii="KBH Medium" w:hAnsi="KBH Medium"/>
              </w:rPr>
              <w:t xml:space="preserve"> </w:t>
            </w:r>
            <w:r w:rsidRPr="00382A13">
              <w:rPr>
                <w:rFonts w:ascii="KBH Medium" w:hAnsi="KBH Medium"/>
              </w:rPr>
              <w:t xml:space="preserve">det nære nabofællesskab og </w:t>
            </w:r>
            <w:r>
              <w:rPr>
                <w:rFonts w:ascii="KBH Medium" w:hAnsi="KBH Medium"/>
              </w:rPr>
              <w:t>ejerskab?</w:t>
            </w:r>
          </w:p>
          <w:p w14:paraId="6E5F4CBF" w14:textId="77777777" w:rsidR="00870311" w:rsidRDefault="00870311" w:rsidP="00A113DE">
            <w:pPr>
              <w:rPr>
                <w:rStyle w:val="SprgsmlTegn"/>
              </w:rPr>
            </w:pPr>
            <w:r>
              <w:rPr>
                <w:rStyle w:val="SprgsmlTegn"/>
              </w:rPr>
              <w:t>Udarbejdes der en organisering og driftsplan, der skal sandsynliggøre bedst mulig udnyttelse af fællesarealerne?</w:t>
            </w:r>
          </w:p>
          <w:p w14:paraId="5910233C" w14:textId="77777777" w:rsidR="00870311" w:rsidRPr="00981587" w:rsidRDefault="00870311" w:rsidP="00A113DE">
            <w:pPr>
              <w:rPr>
                <w:i/>
                <w:iCs/>
                <w:color w:val="008658"/>
              </w:rPr>
            </w:pPr>
            <w:r w:rsidRPr="00981587">
              <w:rPr>
                <w:i/>
                <w:iCs/>
                <w:color w:val="008658"/>
              </w:rPr>
              <w:t>[Besvarelse, 5-10 linjer]</w:t>
            </w:r>
          </w:p>
          <w:p w14:paraId="5B24ABB5" w14:textId="77777777" w:rsidR="00870311" w:rsidRPr="0047164A" w:rsidRDefault="00870311" w:rsidP="00A113DE">
            <w:pPr>
              <w:rPr>
                <w:i/>
                <w:iCs/>
                <w:color w:val="074F6A" w:themeColor="accent4" w:themeShade="80"/>
              </w:rPr>
            </w:pPr>
          </w:p>
        </w:tc>
      </w:tr>
      <w:tr w:rsidR="00870311" w:rsidRPr="0047164A" w14:paraId="230BAABA" w14:textId="77777777" w:rsidTr="005239F7">
        <w:trPr>
          <w:trHeight w:val="1310"/>
        </w:trPr>
        <w:tc>
          <w:tcPr>
            <w:tcW w:w="5506" w:type="dxa"/>
            <w:tcBorders>
              <w:bottom w:val="dotDash" w:sz="4" w:space="0" w:color="B3CAB8"/>
            </w:tcBorders>
            <w:shd w:val="clear" w:color="auto" w:fill="auto"/>
          </w:tcPr>
          <w:p w14:paraId="202C5F6F" w14:textId="77777777" w:rsidR="00870311" w:rsidRPr="0047164A" w:rsidRDefault="00870311" w:rsidP="00A113DE">
            <w:pPr>
              <w:rPr>
                <w:sz w:val="20"/>
                <w:szCs w:val="20"/>
              </w:rPr>
            </w:pPr>
            <w:r w:rsidRPr="0047164A">
              <w:rPr>
                <w:b/>
                <w:noProof/>
                <w:sz w:val="22"/>
                <w:szCs w:val="22"/>
              </w:rPr>
              <w:drawing>
                <wp:inline distT="0" distB="0" distL="0" distR="0" wp14:anchorId="0EFA690B" wp14:editId="1C7F54CC">
                  <wp:extent cx="276225" cy="215900"/>
                  <wp:effectExtent l="0" t="0" r="9525" b="0"/>
                  <wp:docPr id="336215980"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15980" name="Billede 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1748" r="-9183" b="-90"/>
                          <a:stretch/>
                        </pic:blipFill>
                        <pic:spPr bwMode="auto">
                          <a:xfrm>
                            <a:off x="0" y="0"/>
                            <a:ext cx="276604" cy="216196"/>
                          </a:xfrm>
                          <a:prstGeom prst="rect">
                            <a:avLst/>
                          </a:prstGeom>
                          <a:ln>
                            <a:noFill/>
                          </a:ln>
                          <a:extLst>
                            <a:ext uri="{53640926-AAD7-44D8-BBD7-CCE9431645EC}">
                              <a14:shadowObscured xmlns:a14="http://schemas.microsoft.com/office/drawing/2010/main"/>
                            </a:ext>
                          </a:extLst>
                        </pic:spPr>
                      </pic:pic>
                    </a:graphicData>
                  </a:graphic>
                </wp:inline>
              </w:drawing>
            </w:r>
            <w:r w:rsidRPr="0047164A">
              <w:rPr>
                <w:b/>
                <w:sz w:val="21"/>
                <w:szCs w:val="21"/>
              </w:rPr>
              <w:t xml:space="preserve">Regulering i bestemmelser </w:t>
            </w:r>
            <w:r w:rsidRPr="0047164A">
              <w:rPr>
                <w:i/>
                <w:iCs/>
                <w:sz w:val="17"/>
                <w:szCs w:val="17"/>
              </w:rPr>
              <w:t>(KK)</w:t>
            </w:r>
          </w:p>
          <w:p w14:paraId="6155EB75" w14:textId="77777777" w:rsidR="00870311" w:rsidRPr="0047164A" w:rsidRDefault="00870311" w:rsidP="00A113DE">
            <w:pPr>
              <w:rPr>
                <w:rFonts w:ascii="KBH Medium" w:hAnsi="KBH Medium"/>
              </w:rPr>
            </w:pPr>
            <w:r w:rsidRPr="0047164A">
              <w:rPr>
                <w:rFonts w:ascii="KBH Medium" w:hAnsi="KBH Medium"/>
              </w:rPr>
              <w:t xml:space="preserve">Hvad reguleres i lokalplanens bestemmelser? </w:t>
            </w:r>
          </w:p>
          <w:p w14:paraId="3836C1F1" w14:textId="77777777" w:rsidR="00870311" w:rsidRPr="0047164A" w:rsidRDefault="00870311" w:rsidP="00A113DE">
            <w:pPr>
              <w:rPr>
                <w:i/>
                <w:iCs/>
                <w:color w:val="074F6A" w:themeColor="accent4" w:themeShade="80"/>
              </w:rPr>
            </w:pPr>
            <w:r w:rsidRPr="0047164A">
              <w:rPr>
                <w:i/>
                <w:iCs/>
                <w:color w:val="008658"/>
              </w:rPr>
              <w:t>[Besvarelse: Konkrete bestemmelser og beskrivelse af</w:t>
            </w:r>
            <w:r>
              <w:rPr>
                <w:i/>
                <w:iCs/>
                <w:color w:val="008658"/>
              </w:rPr>
              <w:t>,</w:t>
            </w:r>
            <w:r w:rsidRPr="0047164A">
              <w:rPr>
                <w:i/>
                <w:iCs/>
                <w:color w:val="008658"/>
              </w:rPr>
              <w:t xml:space="preserve"> hvad de kan sikre eller muliggøre, §XX]</w:t>
            </w:r>
          </w:p>
        </w:tc>
        <w:tc>
          <w:tcPr>
            <w:tcW w:w="5399" w:type="dxa"/>
            <w:tcBorders>
              <w:bottom w:val="dotDash" w:sz="4" w:space="0" w:color="B3CAB8"/>
            </w:tcBorders>
            <w:shd w:val="clear" w:color="auto" w:fill="auto"/>
          </w:tcPr>
          <w:p w14:paraId="27BB1D9C" w14:textId="77777777" w:rsidR="00870311" w:rsidRPr="0047164A" w:rsidRDefault="00870311" w:rsidP="00A113DE">
            <w:pPr>
              <w:rPr>
                <w:sz w:val="20"/>
                <w:szCs w:val="20"/>
              </w:rPr>
            </w:pPr>
            <w:r w:rsidRPr="009E75D6">
              <w:rPr>
                <w:rStyle w:val="Box-overskriftTegn"/>
                <w:noProof/>
                <w:sz w:val="22"/>
                <w:szCs w:val="22"/>
              </w:rPr>
              <w:drawing>
                <wp:inline distT="0" distB="0" distL="0" distR="0" wp14:anchorId="0B2B086F" wp14:editId="0B227232">
                  <wp:extent cx="261818" cy="216000"/>
                  <wp:effectExtent l="0" t="0" r="5080" b="0"/>
                  <wp:docPr id="1727385623" name="Billede 1" descr="Et billede, der indeholder symbo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385623" name="Billede 1" descr="Et billede, der indeholder symbol&#10;&#10;Indhold genereret af kunstig intelligens kan være forkert."/>
                          <pic:cNvPicPr/>
                        </pic:nvPicPr>
                        <pic:blipFill>
                          <a:blip r:embed="rId12"/>
                          <a:stretch>
                            <a:fillRect/>
                          </a:stretch>
                        </pic:blipFill>
                        <pic:spPr>
                          <a:xfrm>
                            <a:off x="0" y="0"/>
                            <a:ext cx="261818" cy="216000"/>
                          </a:xfrm>
                          <a:prstGeom prst="rect">
                            <a:avLst/>
                          </a:prstGeom>
                        </pic:spPr>
                      </pic:pic>
                    </a:graphicData>
                  </a:graphic>
                </wp:inline>
              </w:drawing>
            </w:r>
            <w:r w:rsidRPr="0047164A">
              <w:rPr>
                <w:b/>
                <w:sz w:val="22"/>
                <w:szCs w:val="22"/>
              </w:rPr>
              <w:t xml:space="preserve"> </w:t>
            </w:r>
            <w:r w:rsidRPr="0047164A">
              <w:rPr>
                <w:b/>
                <w:sz w:val="21"/>
                <w:szCs w:val="21"/>
              </w:rPr>
              <w:t xml:space="preserve">Handling udover bestemmelser </w:t>
            </w:r>
            <w:r w:rsidRPr="0047164A">
              <w:rPr>
                <w:i/>
                <w:iCs/>
                <w:sz w:val="17"/>
                <w:szCs w:val="17"/>
              </w:rPr>
              <w:t>(Bygherre)</w:t>
            </w:r>
          </w:p>
          <w:p w14:paraId="506BA218" w14:textId="77777777" w:rsidR="00870311" w:rsidRPr="0047164A" w:rsidRDefault="00870311" w:rsidP="00A113DE">
            <w:pPr>
              <w:rPr>
                <w:rFonts w:ascii="KBH Medium" w:hAnsi="KBH Medium"/>
              </w:rPr>
            </w:pPr>
            <w:r w:rsidRPr="0047164A">
              <w:rPr>
                <w:rFonts w:ascii="KBH Medium" w:hAnsi="KBH Medium"/>
              </w:rPr>
              <w:t xml:space="preserve">Hvilke handlinger foretages frivilligt? </w:t>
            </w:r>
          </w:p>
          <w:p w14:paraId="4C3643F1" w14:textId="77777777" w:rsidR="00870311" w:rsidRPr="0047164A" w:rsidRDefault="00870311" w:rsidP="00A113DE">
            <w:pPr>
              <w:rPr>
                <w:rFonts w:ascii="KBH Medium" w:hAnsi="KBH Medium"/>
              </w:rPr>
            </w:pPr>
            <w:r w:rsidRPr="0047164A">
              <w:rPr>
                <w:rFonts w:ascii="KBH Medium" w:hAnsi="KBH Medium"/>
              </w:rPr>
              <w:t>Hvordan og hvornår kan handlingerne dokumenteres?</w:t>
            </w:r>
          </w:p>
          <w:p w14:paraId="58D94A7E" w14:textId="77777777" w:rsidR="00870311" w:rsidRPr="0047164A" w:rsidRDefault="00870311" w:rsidP="00A113DE">
            <w:pPr>
              <w:rPr>
                <w:color w:val="074F6A" w:themeColor="accent4" w:themeShade="80"/>
              </w:rPr>
            </w:pPr>
            <w:r w:rsidRPr="0047164A">
              <w:rPr>
                <w:i/>
                <w:iCs/>
                <w:color w:val="008658"/>
              </w:rPr>
              <w:t>[Besvarelse: Handlinger og dokumentation]</w:t>
            </w:r>
          </w:p>
        </w:tc>
      </w:tr>
    </w:tbl>
    <w:p w14:paraId="11A16B14" w14:textId="77777777" w:rsidR="00870311" w:rsidRDefault="00870311" w:rsidP="00870311">
      <w:pPr>
        <w:rPr>
          <w:i/>
          <w:iCs/>
          <w:color w:val="074F6A" w:themeColor="accent4" w:themeShade="80"/>
        </w:rPr>
      </w:pPr>
    </w:p>
    <w:p w14:paraId="78959902" w14:textId="77777777" w:rsidR="00870311" w:rsidRDefault="00870311" w:rsidP="00870311">
      <w:pPr>
        <w:rPr>
          <w:i/>
          <w:iCs/>
          <w:color w:val="074F6A" w:themeColor="accent4" w:themeShade="80"/>
        </w:rPr>
      </w:pPr>
      <w:r>
        <w:rPr>
          <w:i/>
          <w:iCs/>
          <w:color w:val="074F6A" w:themeColor="accent4" w:themeShade="80"/>
        </w:rPr>
        <w:br/>
      </w:r>
    </w:p>
    <w:p w14:paraId="1E1BCB27" w14:textId="77777777" w:rsidR="00870311" w:rsidRDefault="00870311" w:rsidP="00870311">
      <w:pPr>
        <w:pStyle w:val="Overskrift3"/>
        <w:keepNext/>
        <w:spacing w:before="0"/>
        <w:rPr>
          <w:rFonts w:ascii="KBH" w:hAnsi="KBH"/>
          <w:sz w:val="16"/>
          <w:szCs w:val="16"/>
        </w:rPr>
      </w:pPr>
      <w:bookmarkStart w:id="31" w:name="_Toc188619787"/>
      <w:r w:rsidRPr="0047164A">
        <w:rPr>
          <w:noProof/>
          <w14:ligatures w14:val="standardContextual"/>
        </w:rPr>
        <mc:AlternateContent>
          <mc:Choice Requires="wps">
            <w:drawing>
              <wp:anchor distT="0" distB="0" distL="114300" distR="114300" simplePos="0" relativeHeight="251675648" behindDoc="0" locked="0" layoutInCell="1" allowOverlap="1" wp14:anchorId="4F6AE6EE" wp14:editId="67D1B51B">
                <wp:simplePos x="0" y="0"/>
                <wp:positionH relativeFrom="margin">
                  <wp:posOffset>4470747</wp:posOffset>
                </wp:positionH>
                <wp:positionV relativeFrom="paragraph">
                  <wp:posOffset>151453</wp:posOffset>
                </wp:positionV>
                <wp:extent cx="2429427" cy="422695"/>
                <wp:effectExtent l="0" t="0" r="0" b="0"/>
                <wp:wrapNone/>
                <wp:docPr id="1868805457" name="Tekstfel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29427" cy="422695"/>
                        </a:xfrm>
                        <a:prstGeom prst="rect">
                          <a:avLst/>
                        </a:prstGeom>
                        <a:noFill/>
                        <a:ln w="28575">
                          <a:noFill/>
                          <a:prstDash val="solid"/>
                        </a:ln>
                      </wps:spPr>
                      <wps:txbx>
                        <w:txbxContent>
                          <w:p w14:paraId="746B9D30" w14:textId="77777777" w:rsidR="00870311" w:rsidRPr="00492484" w:rsidRDefault="00870311" w:rsidP="00870311">
                            <w:pPr>
                              <w:pBdr>
                                <w:bottom w:val="single" w:sz="18" w:space="1" w:color="FFFFFF" w:themeColor="background1"/>
                              </w:pBdr>
                              <w:spacing w:line="240" w:lineRule="auto"/>
                              <w:jc w:val="right"/>
                            </w:pPr>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r>
                              <w:rPr>
                                <w:rStyle w:val="ManchetitabelTegn"/>
                                <w:rFonts w:ascii="KBH Light" w:hAnsi="KBH Light"/>
                                <w:i/>
                                <w:iCs/>
                              </w:rPr>
                              <w:t xml:space="preserve">) </w:t>
                            </w:r>
                            <w:r>
                              <w:rPr>
                                <w:rStyle w:val="ManchetitabelTegn"/>
                                <w:rFonts w:ascii="KBH Light" w:hAnsi="KBH Light"/>
                                <w:i/>
                                <w:iCs/>
                              </w:rPr>
                              <w:br/>
                            </w:r>
                            <w:r w:rsidRPr="00981587">
                              <w:rPr>
                                <w:color w:val="008658"/>
                              </w:rPr>
                              <w:t>[Svar: Ja/delvist/nej]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AE6EE" id="_x0000_s1043" type="#_x0000_t202" alt="&quot;&quot;" style="position:absolute;margin-left:352.05pt;margin-top:11.95pt;width:191.3pt;height:33.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" filled="f" stroked="f" strokeweight="2.25pt">
                <v:textbox>
                  <w:txbxContent>
                    <w:p w14:paraId="746B9D30" w14:textId="77777777" w:rsidR="00870311" w:rsidRPr="00492484" w:rsidRDefault="00870311" w:rsidP="00870311">
                      <w:pPr>
                        <w:pBdr>
                          <w:bottom w:val="single" w:sz="18" w:space="1" w:color="FFFFFF" w:themeColor="background1"/>
                        </w:pBdr>
                        <w:spacing w:line="240" w:lineRule="auto"/>
                        <w:jc w:val="right"/>
                      </w:pPr>
                      <w:r w:rsidRPr="009F6C63">
                        <w:rPr>
                          <w:rStyle w:val="ManchetitabelTegn"/>
                          <w:rFonts w:ascii="KBH Tekst" w:hAnsi="KBH Tekst"/>
                          <w:b/>
                          <w:bCs/>
                        </w:rPr>
                        <w:t>Er emnet vigtigt for projektet?</w:t>
                      </w:r>
                      <w:r>
                        <w:rPr>
                          <w:rStyle w:val="ManchetitabelTegn"/>
                        </w:rPr>
                        <w:t xml:space="preserve"> </w:t>
                      </w:r>
                      <w:r w:rsidRPr="004C196D">
                        <w:rPr>
                          <w:rStyle w:val="ManchetitabelTegn"/>
                          <w:rFonts w:ascii="KBH Light" w:hAnsi="KBH Light"/>
                          <w:i/>
                          <w:iCs/>
                        </w:rPr>
                        <w:t>(KK</w:t>
                      </w:r>
                      <w:r>
                        <w:rPr>
                          <w:rStyle w:val="ManchetitabelTegn"/>
                          <w:rFonts w:ascii="KBH Light" w:hAnsi="KBH Light"/>
                          <w:i/>
                          <w:iCs/>
                        </w:rPr>
                        <w:t xml:space="preserve">) </w:t>
                      </w:r>
                      <w:r>
                        <w:rPr>
                          <w:rStyle w:val="ManchetitabelTegn"/>
                          <w:rFonts w:ascii="KBH Light" w:hAnsi="KBH Light"/>
                          <w:i/>
                          <w:iCs/>
                        </w:rPr>
                        <w:br/>
                      </w:r>
                      <w:r w:rsidRPr="00981587">
                        <w:rPr>
                          <w:color w:val="008658"/>
                        </w:rPr>
                        <w:t>[Svar: Ja/delvist/nej]</w:t>
                      </w:r>
                    </w:p>
                  </w:txbxContent>
                </v:textbox>
                <w10:wrap anchorx="margin"/>
              </v:shape>
            </w:pict>
          </mc:Fallback>
        </mc:AlternateContent>
      </w:r>
      <w:r>
        <w:t xml:space="preserve">5.2 </w:t>
      </w:r>
      <w:r w:rsidRPr="00A21F35">
        <w:t>Boformer og engagement</w:t>
      </w:r>
      <w:bookmarkEnd w:id="31"/>
      <w:r>
        <w:t xml:space="preserve"> </w:t>
      </w:r>
      <w:r w:rsidRPr="00E8600B">
        <w:rPr>
          <w:rFonts w:ascii="KBH" w:hAnsi="KBH"/>
        </w:rPr>
        <w:t>|</w:t>
      </w:r>
      <w:r w:rsidRPr="00E8600B">
        <w:t xml:space="preserve"> </w:t>
      </w:r>
      <w:r w:rsidRPr="00E8600B">
        <w:rPr>
          <w:rFonts w:ascii="KBH" w:hAnsi="KBH"/>
          <w:sz w:val="16"/>
          <w:szCs w:val="16"/>
        </w:rPr>
        <w:t xml:space="preserve">TEMA </w:t>
      </w:r>
      <w:r>
        <w:rPr>
          <w:rFonts w:ascii="KBH" w:hAnsi="KBH"/>
          <w:sz w:val="16"/>
          <w:szCs w:val="16"/>
        </w:rPr>
        <w:t>5</w:t>
      </w:r>
      <w:r w:rsidRPr="00E8600B">
        <w:rPr>
          <w:rFonts w:ascii="KBH" w:hAnsi="KBH"/>
          <w:sz w:val="16"/>
          <w:szCs w:val="16"/>
        </w:rPr>
        <w:t xml:space="preserve"> – </w:t>
      </w:r>
      <w:r>
        <w:rPr>
          <w:rFonts w:ascii="KBH" w:hAnsi="KBH"/>
          <w:sz w:val="16"/>
          <w:szCs w:val="16"/>
        </w:rPr>
        <w:t>PLADS TIL FÆLLESSKABER</w:t>
      </w:r>
    </w:p>
    <w:tbl>
      <w:tblPr>
        <w:tblStyle w:val="Tabel-Gitter"/>
        <w:tblW w:w="10905" w:type="dxa"/>
        <w:tblInd w:w="-142" w:type="dxa"/>
        <w:tblBorders>
          <w:top w:val="none" w:sz="0" w:space="0" w:color="auto"/>
          <w:left w:val="none" w:sz="0" w:space="0" w:color="auto"/>
          <w:bottom w:val="none" w:sz="0" w:space="0" w:color="auto"/>
          <w:right w:val="dotDash" w:sz="4" w:space="0" w:color="B3CAB8"/>
          <w:insideH w:val="none" w:sz="0" w:space="0" w:color="auto"/>
          <w:insideV w:val="none" w:sz="0" w:space="0" w:color="auto"/>
        </w:tblBorders>
        <w:tblCellMar>
          <w:top w:w="57" w:type="dxa"/>
          <w:left w:w="170" w:type="dxa"/>
          <w:right w:w="113" w:type="dxa"/>
        </w:tblCellMar>
        <w:tblLook w:val="04A0" w:firstRow="1" w:lastRow="0" w:firstColumn="1" w:lastColumn="0" w:noHBand="0" w:noVBand="1"/>
        <w:tblDescription w:val="Beskriv handlinger vedr. boformer og engagement, der er relevante for projektet."/>
      </w:tblPr>
      <w:tblGrid>
        <w:gridCol w:w="5506"/>
        <w:gridCol w:w="5399"/>
      </w:tblGrid>
      <w:tr w:rsidR="00870311" w:rsidRPr="0047164A" w14:paraId="5A698F76" w14:textId="77777777" w:rsidTr="005239F7">
        <w:trPr>
          <w:trHeight w:val="1474"/>
        </w:trPr>
        <w:tc>
          <w:tcPr>
            <w:tcW w:w="10905" w:type="dxa"/>
            <w:gridSpan w:val="2"/>
            <w:tcBorders>
              <w:bottom w:val="nil"/>
            </w:tcBorders>
            <w:shd w:val="clear" w:color="auto" w:fill="auto"/>
          </w:tcPr>
          <w:p w14:paraId="2B4D6086" w14:textId="77777777" w:rsidR="00870311" w:rsidRPr="0047164A" w:rsidRDefault="00870311" w:rsidP="00A113DE">
            <w:r w:rsidRPr="0047164A">
              <w:rPr>
                <w:b/>
                <w:sz w:val="21"/>
                <w:szCs w:val="21"/>
              </w:rPr>
              <w:t>Konkretisering og projektfakta</w:t>
            </w:r>
            <w:r w:rsidRPr="0047164A">
              <w:rPr>
                <w:b/>
                <w:bCs/>
                <w:sz w:val="21"/>
                <w:szCs w:val="21"/>
              </w:rPr>
              <w:t xml:space="preserve"> </w:t>
            </w:r>
            <w:r w:rsidRPr="0047164A">
              <w:rPr>
                <w:i/>
                <w:iCs/>
              </w:rPr>
              <w:t xml:space="preserve">(Bygherre) </w:t>
            </w:r>
          </w:p>
          <w:p w14:paraId="527CC7D9" w14:textId="77777777" w:rsidR="00870311" w:rsidRDefault="00870311" w:rsidP="00A113DE">
            <w:pPr>
              <w:rPr>
                <w:rFonts w:ascii="KBH Medium" w:hAnsi="KBH Medium"/>
              </w:rPr>
            </w:pPr>
            <w:r w:rsidRPr="0075290E">
              <w:rPr>
                <w:rStyle w:val="ManchetitabelTegn"/>
              </w:rPr>
              <w:t>Hvilke valg t</w:t>
            </w:r>
            <w:r>
              <w:rPr>
                <w:rStyle w:val="ManchetitabelTegn"/>
              </w:rPr>
              <w:t>ræffes</w:t>
            </w:r>
            <w:r w:rsidRPr="0075290E">
              <w:rPr>
                <w:rStyle w:val="ManchetitabelTegn"/>
              </w:rPr>
              <w:t xml:space="preserve"> i projektet,</w:t>
            </w:r>
            <w:r w:rsidRPr="005C2078">
              <w:rPr>
                <w:rFonts w:ascii="KBH Medium" w:hAnsi="KBH Medium"/>
              </w:rPr>
              <w:t xml:space="preserve"> </w:t>
            </w:r>
            <w:r>
              <w:rPr>
                <w:rFonts w:ascii="KBH Medium" w:hAnsi="KBH Medium"/>
              </w:rPr>
              <w:t xml:space="preserve">som påvirker muligheden for særlige boformer </w:t>
            </w:r>
            <w:r>
              <w:rPr>
                <w:rFonts w:ascii="KBH Medium" w:hAnsi="KBH Medium"/>
              </w:rPr>
              <w:br/>
              <w:t>med fællesskaber samt engagement?</w:t>
            </w:r>
            <w:r>
              <w:rPr>
                <w:rFonts w:ascii="KBH Medium" w:hAnsi="KBH Medium"/>
              </w:rPr>
              <w:br/>
            </w:r>
            <w:r w:rsidRPr="00BF22C2">
              <w:rPr>
                <w:rFonts w:ascii="KBH Medium" w:hAnsi="KBH Medium"/>
              </w:rPr>
              <w:t>Hvor meget areal kan potentielt anvendes til bygge- og boligfællesskaber?</w:t>
            </w:r>
          </w:p>
          <w:p w14:paraId="180BC180" w14:textId="77777777" w:rsidR="00870311" w:rsidRPr="00DE0BA1" w:rsidRDefault="00870311" w:rsidP="00A113DE">
            <w:pPr>
              <w:rPr>
                <w:rFonts w:ascii="KBH Medium" w:hAnsi="KBH Medium"/>
              </w:rPr>
            </w:pPr>
            <w:r>
              <w:rPr>
                <w:rFonts w:ascii="KBH Medium" w:hAnsi="KBH Medium"/>
              </w:rPr>
              <w:t>Planlægges der at i</w:t>
            </w:r>
            <w:r w:rsidRPr="00DE0BA1">
              <w:rPr>
                <w:rFonts w:ascii="KBH Medium" w:hAnsi="KBH Medium"/>
              </w:rPr>
              <w:t>nddrag</w:t>
            </w:r>
            <w:r>
              <w:rPr>
                <w:rFonts w:ascii="KBH Medium" w:hAnsi="KBH Medium"/>
              </w:rPr>
              <w:t xml:space="preserve">e </w:t>
            </w:r>
            <w:r w:rsidRPr="00DE0BA1">
              <w:rPr>
                <w:rFonts w:ascii="KBH Medium" w:hAnsi="KBH Medium"/>
              </w:rPr>
              <w:t>beboere</w:t>
            </w:r>
            <w:r>
              <w:rPr>
                <w:rFonts w:ascii="KBH Medium" w:hAnsi="KBH Medium"/>
              </w:rPr>
              <w:t>/brugere</w:t>
            </w:r>
            <w:r w:rsidRPr="00DE0BA1">
              <w:rPr>
                <w:rFonts w:ascii="KBH Medium" w:hAnsi="KBH Medium"/>
              </w:rPr>
              <w:t xml:space="preserve"> for at forankre tilhørsforhold</w:t>
            </w:r>
            <w:r>
              <w:rPr>
                <w:rFonts w:ascii="KBH Medium" w:hAnsi="KBH Medium"/>
              </w:rPr>
              <w:t xml:space="preserve"> og igangsætte fællesskaber?</w:t>
            </w:r>
          </w:p>
          <w:p w14:paraId="160B1409" w14:textId="77777777" w:rsidR="00870311" w:rsidRDefault="00870311" w:rsidP="00A113DE">
            <w:pPr>
              <w:rPr>
                <w:rStyle w:val="SprgsmlTegn"/>
              </w:rPr>
            </w:pPr>
            <w:r>
              <w:rPr>
                <w:rFonts w:ascii="KBH Medium" w:hAnsi="KBH Medium"/>
              </w:rPr>
              <w:t>Planlægges der a</w:t>
            </w:r>
            <w:r w:rsidRPr="00DE0BA1">
              <w:rPr>
                <w:rFonts w:ascii="KBH Medium" w:hAnsi="KBH Medium"/>
              </w:rPr>
              <w:t xml:space="preserve">ktiviteter </w:t>
            </w:r>
            <w:r>
              <w:rPr>
                <w:rFonts w:ascii="KBH Medium" w:hAnsi="KBH Medium"/>
              </w:rPr>
              <w:t xml:space="preserve">for at </w:t>
            </w:r>
            <w:r w:rsidRPr="00DE0BA1">
              <w:rPr>
                <w:rFonts w:ascii="KBH Medium" w:hAnsi="KBH Medium"/>
              </w:rPr>
              <w:t>inddrage borgere</w:t>
            </w:r>
            <w:r>
              <w:rPr>
                <w:rFonts w:ascii="KBH Medium" w:hAnsi="KBH Medium"/>
              </w:rPr>
              <w:t>/brugere</w:t>
            </w:r>
            <w:r w:rsidRPr="00DE0BA1">
              <w:rPr>
                <w:rFonts w:ascii="KBH Medium" w:hAnsi="KBH Medium"/>
              </w:rPr>
              <w:t xml:space="preserve"> i drift</w:t>
            </w:r>
            <w:r>
              <w:rPr>
                <w:rFonts w:ascii="KBH Medium" w:hAnsi="KBH Medium"/>
              </w:rPr>
              <w:t xml:space="preserve">, </w:t>
            </w:r>
            <w:r w:rsidRPr="00DE0BA1">
              <w:rPr>
                <w:rFonts w:ascii="KBH Medium" w:hAnsi="KBH Medium"/>
              </w:rPr>
              <w:t>pleje</w:t>
            </w:r>
            <w:r>
              <w:rPr>
                <w:rFonts w:ascii="KBH Medium" w:hAnsi="KBH Medium"/>
              </w:rPr>
              <w:t xml:space="preserve"> eller </w:t>
            </w:r>
            <w:r w:rsidRPr="00DE0BA1">
              <w:rPr>
                <w:rFonts w:ascii="KBH Medium" w:hAnsi="KBH Medium"/>
              </w:rPr>
              <w:t>naturbeskyttelse</w:t>
            </w:r>
            <w:r>
              <w:rPr>
                <w:rFonts w:ascii="KBH Medium" w:hAnsi="KBH Medium"/>
              </w:rPr>
              <w:t>?</w:t>
            </w:r>
            <w:r w:rsidRPr="00E12802">
              <w:rPr>
                <w:rStyle w:val="SprgsmlTegn"/>
              </w:rPr>
              <w:t xml:space="preserve"> </w:t>
            </w:r>
          </w:p>
          <w:p w14:paraId="420C4A27" w14:textId="77777777" w:rsidR="00870311" w:rsidRPr="00981587" w:rsidRDefault="00870311" w:rsidP="00A113DE">
            <w:pPr>
              <w:rPr>
                <w:i/>
                <w:iCs/>
                <w:color w:val="008658"/>
              </w:rPr>
            </w:pPr>
            <w:r w:rsidRPr="00981587">
              <w:rPr>
                <w:i/>
                <w:iCs/>
                <w:color w:val="008658"/>
              </w:rPr>
              <w:t>[Besvarelse, 5-10 linjer]</w:t>
            </w:r>
          </w:p>
          <w:p w14:paraId="6C858C70" w14:textId="77777777" w:rsidR="00870311" w:rsidRPr="0047164A" w:rsidRDefault="00870311" w:rsidP="00A113DE">
            <w:pPr>
              <w:rPr>
                <w:noProof/>
                <w:sz w:val="20"/>
                <w:szCs w:val="20"/>
                <w14:ligatures w14:val="standardContextual"/>
              </w:rPr>
            </w:pPr>
          </w:p>
        </w:tc>
      </w:tr>
      <w:tr w:rsidR="00870311" w:rsidRPr="0047164A" w14:paraId="6505D501" w14:textId="77777777" w:rsidTr="005239F7">
        <w:trPr>
          <w:trHeight w:val="1310"/>
        </w:trPr>
        <w:tc>
          <w:tcPr>
            <w:tcW w:w="5506" w:type="dxa"/>
            <w:tcBorders>
              <w:bottom w:val="dotDash" w:sz="4" w:space="0" w:color="B3CAB8"/>
            </w:tcBorders>
            <w:shd w:val="clear" w:color="auto" w:fill="auto"/>
          </w:tcPr>
          <w:p w14:paraId="1EB17590" w14:textId="77777777" w:rsidR="00870311" w:rsidRPr="0047164A" w:rsidRDefault="00870311" w:rsidP="00A113DE">
            <w:pPr>
              <w:rPr>
                <w:sz w:val="20"/>
                <w:szCs w:val="20"/>
              </w:rPr>
            </w:pPr>
            <w:r w:rsidRPr="0047164A">
              <w:rPr>
                <w:b/>
                <w:noProof/>
                <w:sz w:val="22"/>
                <w:szCs w:val="22"/>
              </w:rPr>
              <w:drawing>
                <wp:inline distT="0" distB="0" distL="0" distR="0" wp14:anchorId="127CA995" wp14:editId="58F842A1">
                  <wp:extent cx="276225" cy="215900"/>
                  <wp:effectExtent l="0" t="0" r="9525" b="0"/>
                  <wp:docPr id="1761569443"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569443" name="Billede 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1748" r="-9183" b="-90"/>
                          <a:stretch/>
                        </pic:blipFill>
                        <pic:spPr bwMode="auto">
                          <a:xfrm>
                            <a:off x="0" y="0"/>
                            <a:ext cx="276604" cy="216196"/>
                          </a:xfrm>
                          <a:prstGeom prst="rect">
                            <a:avLst/>
                          </a:prstGeom>
                          <a:ln>
                            <a:noFill/>
                          </a:ln>
                          <a:extLst>
                            <a:ext uri="{53640926-AAD7-44D8-BBD7-CCE9431645EC}">
                              <a14:shadowObscured xmlns:a14="http://schemas.microsoft.com/office/drawing/2010/main"/>
                            </a:ext>
                          </a:extLst>
                        </pic:spPr>
                      </pic:pic>
                    </a:graphicData>
                  </a:graphic>
                </wp:inline>
              </w:drawing>
            </w:r>
            <w:r w:rsidRPr="0047164A">
              <w:rPr>
                <w:b/>
                <w:sz w:val="21"/>
                <w:szCs w:val="21"/>
              </w:rPr>
              <w:t xml:space="preserve">Regulering i bestemmelser </w:t>
            </w:r>
            <w:r w:rsidRPr="0047164A">
              <w:rPr>
                <w:i/>
                <w:iCs/>
                <w:sz w:val="17"/>
                <w:szCs w:val="17"/>
              </w:rPr>
              <w:t>(KK)</w:t>
            </w:r>
          </w:p>
          <w:p w14:paraId="18F7EB08" w14:textId="77777777" w:rsidR="00870311" w:rsidRPr="0047164A" w:rsidRDefault="00870311" w:rsidP="00A113DE">
            <w:pPr>
              <w:rPr>
                <w:rFonts w:ascii="KBH Medium" w:hAnsi="KBH Medium"/>
              </w:rPr>
            </w:pPr>
            <w:r w:rsidRPr="0047164A">
              <w:rPr>
                <w:rFonts w:ascii="KBH Medium" w:hAnsi="KBH Medium"/>
              </w:rPr>
              <w:t xml:space="preserve">Hvad reguleres i lokalplanens bestemmelser? </w:t>
            </w:r>
          </w:p>
          <w:p w14:paraId="7A0063F3" w14:textId="77777777" w:rsidR="00870311" w:rsidRPr="0047164A" w:rsidRDefault="00870311" w:rsidP="00A113DE">
            <w:pPr>
              <w:rPr>
                <w:i/>
                <w:iCs/>
                <w:color w:val="074F6A" w:themeColor="accent4" w:themeShade="80"/>
              </w:rPr>
            </w:pPr>
            <w:r w:rsidRPr="0047164A">
              <w:rPr>
                <w:i/>
                <w:iCs/>
                <w:color w:val="008658"/>
              </w:rPr>
              <w:t>[Besvarelse: Konkrete bestemmelser og beskrivelse af</w:t>
            </w:r>
            <w:r>
              <w:rPr>
                <w:i/>
                <w:iCs/>
                <w:color w:val="008658"/>
              </w:rPr>
              <w:t>,</w:t>
            </w:r>
            <w:r w:rsidRPr="0047164A">
              <w:rPr>
                <w:i/>
                <w:iCs/>
                <w:color w:val="008658"/>
              </w:rPr>
              <w:t xml:space="preserve"> hvad de kan sikre eller muliggøre, §XX]</w:t>
            </w:r>
          </w:p>
        </w:tc>
        <w:tc>
          <w:tcPr>
            <w:tcW w:w="5399" w:type="dxa"/>
            <w:tcBorders>
              <w:bottom w:val="dotDash" w:sz="4" w:space="0" w:color="B3CAB8"/>
            </w:tcBorders>
            <w:shd w:val="clear" w:color="auto" w:fill="auto"/>
          </w:tcPr>
          <w:p w14:paraId="7C075D81" w14:textId="77777777" w:rsidR="00870311" w:rsidRPr="0047164A" w:rsidRDefault="00870311" w:rsidP="00A113DE">
            <w:pPr>
              <w:rPr>
                <w:sz w:val="20"/>
                <w:szCs w:val="20"/>
              </w:rPr>
            </w:pPr>
            <w:r w:rsidRPr="009E75D6">
              <w:rPr>
                <w:rStyle w:val="Box-overskriftTegn"/>
                <w:noProof/>
                <w:sz w:val="22"/>
                <w:szCs w:val="22"/>
              </w:rPr>
              <w:drawing>
                <wp:inline distT="0" distB="0" distL="0" distR="0" wp14:anchorId="5172BB1B" wp14:editId="43838C81">
                  <wp:extent cx="261818" cy="216000"/>
                  <wp:effectExtent l="0" t="0" r="5080" b="0"/>
                  <wp:docPr id="221184227" name="Billede 1" descr="Et billede, der indeholder symbo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84227" name="Billede 1" descr="Et billede, der indeholder symbol&#10;&#10;Indhold genereret af kunstig intelligens kan være forkert."/>
                          <pic:cNvPicPr/>
                        </pic:nvPicPr>
                        <pic:blipFill>
                          <a:blip r:embed="rId12"/>
                          <a:stretch>
                            <a:fillRect/>
                          </a:stretch>
                        </pic:blipFill>
                        <pic:spPr>
                          <a:xfrm>
                            <a:off x="0" y="0"/>
                            <a:ext cx="261818" cy="216000"/>
                          </a:xfrm>
                          <a:prstGeom prst="rect">
                            <a:avLst/>
                          </a:prstGeom>
                        </pic:spPr>
                      </pic:pic>
                    </a:graphicData>
                  </a:graphic>
                </wp:inline>
              </w:drawing>
            </w:r>
            <w:r w:rsidRPr="0047164A">
              <w:rPr>
                <w:b/>
                <w:sz w:val="22"/>
                <w:szCs w:val="22"/>
              </w:rPr>
              <w:t xml:space="preserve"> </w:t>
            </w:r>
            <w:r w:rsidRPr="0047164A">
              <w:rPr>
                <w:b/>
                <w:sz w:val="21"/>
                <w:szCs w:val="21"/>
              </w:rPr>
              <w:t xml:space="preserve">Handling udover bestemmelser </w:t>
            </w:r>
            <w:r w:rsidRPr="0047164A">
              <w:rPr>
                <w:i/>
                <w:iCs/>
                <w:sz w:val="17"/>
                <w:szCs w:val="17"/>
              </w:rPr>
              <w:t>(Bygherre)</w:t>
            </w:r>
          </w:p>
          <w:p w14:paraId="419B245C" w14:textId="77777777" w:rsidR="00870311" w:rsidRPr="0047164A" w:rsidRDefault="00870311" w:rsidP="00A113DE">
            <w:pPr>
              <w:rPr>
                <w:rFonts w:ascii="KBH Medium" w:hAnsi="KBH Medium"/>
              </w:rPr>
            </w:pPr>
            <w:r w:rsidRPr="0047164A">
              <w:rPr>
                <w:rFonts w:ascii="KBH Medium" w:hAnsi="KBH Medium"/>
              </w:rPr>
              <w:t xml:space="preserve">Hvilke handlinger foretages frivilligt? </w:t>
            </w:r>
          </w:p>
          <w:p w14:paraId="77CEB90E" w14:textId="77777777" w:rsidR="00870311" w:rsidRPr="0047164A" w:rsidRDefault="00870311" w:rsidP="00A113DE">
            <w:pPr>
              <w:rPr>
                <w:rFonts w:ascii="KBH Medium" w:hAnsi="KBH Medium"/>
              </w:rPr>
            </w:pPr>
            <w:r w:rsidRPr="0047164A">
              <w:rPr>
                <w:rFonts w:ascii="KBH Medium" w:hAnsi="KBH Medium"/>
              </w:rPr>
              <w:t>Hvordan og hvornår kan handlingerne dokumenteres?</w:t>
            </w:r>
          </w:p>
          <w:p w14:paraId="509E53E8" w14:textId="77777777" w:rsidR="00870311" w:rsidRPr="0047164A" w:rsidRDefault="00870311" w:rsidP="00A113DE">
            <w:pPr>
              <w:rPr>
                <w:color w:val="074F6A" w:themeColor="accent4" w:themeShade="80"/>
              </w:rPr>
            </w:pPr>
            <w:r w:rsidRPr="0047164A">
              <w:rPr>
                <w:i/>
                <w:iCs/>
                <w:color w:val="008658"/>
              </w:rPr>
              <w:t>[Besvarelse: Handlinger og dokumentation]</w:t>
            </w:r>
          </w:p>
        </w:tc>
      </w:tr>
    </w:tbl>
    <w:p w14:paraId="2BC96C85" w14:textId="77777777" w:rsidR="00870311" w:rsidRDefault="00870311" w:rsidP="00870311">
      <w:pPr>
        <w:rPr>
          <w:i/>
          <w:iCs/>
          <w:color w:val="074F6A" w:themeColor="accent4" w:themeShade="80"/>
        </w:rPr>
      </w:pPr>
    </w:p>
    <w:p w14:paraId="6954E608" w14:textId="77777777" w:rsidR="00870311" w:rsidRDefault="00870311" w:rsidP="00870311">
      <w:pPr>
        <w:rPr>
          <w:i/>
          <w:iCs/>
          <w:color w:val="074F6A" w:themeColor="accent4" w:themeShade="80"/>
        </w:rPr>
      </w:pPr>
      <w:r>
        <w:rPr>
          <w:i/>
          <w:iCs/>
          <w:color w:val="074F6A" w:themeColor="accent4" w:themeShade="80"/>
        </w:rPr>
        <w:br/>
      </w:r>
    </w:p>
    <w:p w14:paraId="7909B830" w14:textId="77777777" w:rsidR="00870311" w:rsidRPr="000E644A" w:rsidRDefault="00870311" w:rsidP="00870311">
      <w:pPr>
        <w:pStyle w:val="Overskrift3"/>
        <w:keepNext/>
        <w:spacing w:before="0"/>
        <w:rPr>
          <w:rStyle w:val="Box-overskriftTegn"/>
          <w:rFonts w:ascii="KBH" w:hAnsi="KBH"/>
          <w:b w:val="0"/>
          <w:i/>
          <w:iCs/>
          <w:sz w:val="16"/>
          <w:szCs w:val="16"/>
        </w:rPr>
      </w:pPr>
      <w:bookmarkStart w:id="32" w:name="_Toc188619788"/>
      <w:r w:rsidRPr="0047164A">
        <w:rPr>
          <w:noProof/>
          <w14:ligatures w14:val="standardContextual"/>
        </w:rPr>
        <mc:AlternateContent>
          <mc:Choice Requires="wps">
            <w:drawing>
              <wp:anchor distT="0" distB="0" distL="114300" distR="114300" simplePos="0" relativeHeight="251674624" behindDoc="0" locked="0" layoutInCell="1" allowOverlap="1" wp14:anchorId="1CC428FD" wp14:editId="4B726B45">
                <wp:simplePos x="0" y="0"/>
                <wp:positionH relativeFrom="margin">
                  <wp:posOffset>4548385</wp:posOffset>
                </wp:positionH>
                <wp:positionV relativeFrom="paragraph">
                  <wp:posOffset>141893</wp:posOffset>
                </wp:positionV>
                <wp:extent cx="2351789" cy="422694"/>
                <wp:effectExtent l="0" t="0" r="0" b="0"/>
                <wp:wrapNone/>
                <wp:docPr id="439164901" name="Tekstfel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51789" cy="422694"/>
                        </a:xfrm>
                        <a:prstGeom prst="rect">
                          <a:avLst/>
                        </a:prstGeom>
                        <a:noFill/>
                        <a:ln w="28575">
                          <a:noFill/>
                          <a:prstDash val="solid"/>
                        </a:ln>
                      </wps:spPr>
                      <wps:txbx>
                        <w:txbxContent>
                          <w:p w14:paraId="5F7A3924" w14:textId="77777777" w:rsidR="00870311" w:rsidRPr="00492484" w:rsidRDefault="00870311" w:rsidP="00870311">
                            <w:pPr>
                              <w:pBdr>
                                <w:bottom w:val="single" w:sz="18" w:space="1" w:color="FFFFFF" w:themeColor="background1"/>
                              </w:pBdr>
                              <w:spacing w:line="240" w:lineRule="auto"/>
                              <w:jc w:val="right"/>
                            </w:pPr>
                            <w:r w:rsidRPr="009F6C63">
                              <w:rPr>
                                <w:rStyle w:val="ManchetitabelTegn"/>
                                <w:rFonts w:ascii="KBH Tekst" w:hAnsi="KBH Tekst"/>
                                <w:b/>
                                <w:bCs/>
                              </w:rPr>
                              <w:t>Er emnet vigtigt for projektet?</w:t>
                            </w:r>
                            <w:r>
                              <w:rPr>
                                <w:rStyle w:val="ManchetitabelTegn"/>
                              </w:rPr>
                              <w:t xml:space="preserve"> </w:t>
                            </w:r>
                            <w:r w:rsidRPr="003949AE">
                              <w:rPr>
                                <w:rStyle w:val="ManchetitabelTegn"/>
                                <w:b/>
                                <w:bCs/>
                              </w:rPr>
                              <w:t xml:space="preserve"> </w:t>
                            </w:r>
                            <w:r w:rsidRPr="004C196D">
                              <w:rPr>
                                <w:rStyle w:val="ManchetitabelTegn"/>
                                <w:rFonts w:ascii="KBH Light" w:hAnsi="KBH Light"/>
                                <w:i/>
                                <w:iCs/>
                              </w:rPr>
                              <w:t>(KK</w:t>
                            </w:r>
                            <w:r>
                              <w:rPr>
                                <w:rStyle w:val="ManchetitabelTegn"/>
                                <w:rFonts w:ascii="KBH Light" w:hAnsi="KBH Light"/>
                                <w:i/>
                                <w:iCs/>
                              </w:rPr>
                              <w:t xml:space="preserve">) </w:t>
                            </w:r>
                            <w:r>
                              <w:rPr>
                                <w:rStyle w:val="ManchetitabelTegn"/>
                                <w:rFonts w:ascii="KBH Light" w:hAnsi="KBH Light"/>
                                <w:i/>
                                <w:iCs/>
                              </w:rPr>
                              <w:br/>
                            </w:r>
                            <w:r w:rsidRPr="00981587">
                              <w:rPr>
                                <w:rStyle w:val="Svar-eksempelTegn"/>
                                <w:color w:val="008658"/>
                              </w:rPr>
                              <w:t>[Svar: Ja/delvist/nej]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428FD" id="_x0000_s1044" type="#_x0000_t202" alt="&quot;&quot;" style="position:absolute;margin-left:358.15pt;margin-top:11.15pt;width:185.2pt;height:33.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" filled="f" stroked="f" strokeweight="2.25pt">
                <v:textbox>
                  <w:txbxContent>
                    <w:p w14:paraId="5F7A3924" w14:textId="77777777" w:rsidR="00870311" w:rsidRPr="00492484" w:rsidRDefault="00870311" w:rsidP="00870311">
                      <w:pPr>
                        <w:pBdr>
                          <w:bottom w:val="single" w:sz="18" w:space="1" w:color="FFFFFF" w:themeColor="background1"/>
                        </w:pBdr>
                        <w:spacing w:line="240" w:lineRule="auto"/>
                        <w:jc w:val="right"/>
                      </w:pPr>
                      <w:r w:rsidRPr="009F6C63">
                        <w:rPr>
                          <w:rStyle w:val="ManchetitabelTegn"/>
                          <w:rFonts w:ascii="KBH Tekst" w:hAnsi="KBH Tekst"/>
                          <w:b/>
                          <w:bCs/>
                        </w:rPr>
                        <w:t>Er emnet vigtigt for projektet?</w:t>
                      </w:r>
                      <w:r>
                        <w:rPr>
                          <w:rStyle w:val="ManchetitabelTegn"/>
                        </w:rPr>
                        <w:t xml:space="preserve"> </w:t>
                      </w:r>
                      <w:r w:rsidRPr="003949AE">
                        <w:rPr>
                          <w:rStyle w:val="ManchetitabelTegn"/>
                          <w:b/>
                          <w:bCs/>
                        </w:rPr>
                        <w:t xml:space="preserve"> </w:t>
                      </w:r>
                      <w:r w:rsidRPr="004C196D">
                        <w:rPr>
                          <w:rStyle w:val="ManchetitabelTegn"/>
                          <w:rFonts w:ascii="KBH Light" w:hAnsi="KBH Light"/>
                          <w:i/>
                          <w:iCs/>
                        </w:rPr>
                        <w:t>(KK</w:t>
                      </w:r>
                      <w:r>
                        <w:rPr>
                          <w:rStyle w:val="ManchetitabelTegn"/>
                          <w:rFonts w:ascii="KBH Light" w:hAnsi="KBH Light"/>
                          <w:i/>
                          <w:iCs/>
                        </w:rPr>
                        <w:t xml:space="preserve">) </w:t>
                      </w:r>
                      <w:r>
                        <w:rPr>
                          <w:rStyle w:val="ManchetitabelTegn"/>
                          <w:rFonts w:ascii="KBH Light" w:hAnsi="KBH Light"/>
                          <w:i/>
                          <w:iCs/>
                        </w:rPr>
                        <w:br/>
                      </w:r>
                      <w:r w:rsidRPr="00981587">
                        <w:rPr>
                          <w:rStyle w:val="Svar-eksempelTegn"/>
                          <w:color w:val="008658"/>
                        </w:rPr>
                        <w:t>[Svar: Ja/delvist/nej]</w:t>
                      </w:r>
                    </w:p>
                  </w:txbxContent>
                </v:textbox>
                <w10:wrap anchorx="margin"/>
              </v:shape>
            </w:pict>
          </mc:Fallback>
        </mc:AlternateContent>
      </w:r>
      <w:r>
        <w:t>5.3 Nærgenbrugs- og byttestationer</w:t>
      </w:r>
      <w:bookmarkEnd w:id="32"/>
      <w:r w:rsidRPr="00253C6F">
        <w:rPr>
          <w:rStyle w:val="TemaoverskriftTegn"/>
        </w:rPr>
        <w:t xml:space="preserve"> </w:t>
      </w:r>
      <w:r w:rsidRPr="00E8600B">
        <w:rPr>
          <w:rFonts w:ascii="KBH" w:hAnsi="KBH"/>
        </w:rPr>
        <w:t>|</w:t>
      </w:r>
      <w:r w:rsidRPr="00E8600B">
        <w:t xml:space="preserve"> </w:t>
      </w:r>
      <w:r w:rsidRPr="00E8600B">
        <w:rPr>
          <w:rFonts w:ascii="KBH" w:hAnsi="KBH"/>
          <w:sz w:val="16"/>
          <w:szCs w:val="16"/>
        </w:rPr>
        <w:t xml:space="preserve">TEMA </w:t>
      </w:r>
      <w:r>
        <w:rPr>
          <w:rFonts w:ascii="KBH" w:hAnsi="KBH"/>
          <w:sz w:val="16"/>
          <w:szCs w:val="16"/>
        </w:rPr>
        <w:t>5</w:t>
      </w:r>
      <w:r w:rsidRPr="00E8600B">
        <w:rPr>
          <w:rFonts w:ascii="KBH" w:hAnsi="KBH"/>
          <w:sz w:val="16"/>
          <w:szCs w:val="16"/>
        </w:rPr>
        <w:t xml:space="preserve"> – </w:t>
      </w:r>
      <w:r>
        <w:rPr>
          <w:rFonts w:ascii="KBH" w:hAnsi="KBH"/>
          <w:sz w:val="16"/>
          <w:szCs w:val="16"/>
        </w:rPr>
        <w:t>PLADS TIL FÆLLESSKABER</w:t>
      </w:r>
    </w:p>
    <w:tbl>
      <w:tblPr>
        <w:tblStyle w:val="Tabel-Gitter"/>
        <w:tblW w:w="10905" w:type="dxa"/>
        <w:tblInd w:w="-142" w:type="dxa"/>
        <w:tblBorders>
          <w:top w:val="none" w:sz="0" w:space="0" w:color="auto"/>
          <w:left w:val="none" w:sz="0" w:space="0" w:color="auto"/>
          <w:bottom w:val="none" w:sz="0" w:space="0" w:color="auto"/>
          <w:right w:val="dotDash" w:sz="4" w:space="0" w:color="B3CAB8"/>
          <w:insideH w:val="none" w:sz="0" w:space="0" w:color="auto"/>
          <w:insideV w:val="none" w:sz="0" w:space="0" w:color="auto"/>
        </w:tblBorders>
        <w:tblCellMar>
          <w:top w:w="57" w:type="dxa"/>
          <w:left w:w="170" w:type="dxa"/>
          <w:right w:w="113" w:type="dxa"/>
        </w:tblCellMar>
        <w:tblLook w:val="04A0" w:firstRow="1" w:lastRow="0" w:firstColumn="1" w:lastColumn="0" w:noHBand="0" w:noVBand="1"/>
        <w:tblDescription w:val="Beskriv handlinger vedr. nærgenbrugs- og byttestationer, der er relevante for projektet."/>
      </w:tblPr>
      <w:tblGrid>
        <w:gridCol w:w="5506"/>
        <w:gridCol w:w="5399"/>
      </w:tblGrid>
      <w:tr w:rsidR="00870311" w:rsidRPr="0047164A" w14:paraId="3F0A2A2A" w14:textId="77777777" w:rsidTr="005239F7">
        <w:trPr>
          <w:trHeight w:val="1474"/>
        </w:trPr>
        <w:tc>
          <w:tcPr>
            <w:tcW w:w="10905" w:type="dxa"/>
            <w:gridSpan w:val="2"/>
            <w:tcBorders>
              <w:bottom w:val="nil"/>
            </w:tcBorders>
            <w:shd w:val="clear" w:color="auto" w:fill="auto"/>
          </w:tcPr>
          <w:p w14:paraId="04EC103D" w14:textId="77777777" w:rsidR="00870311" w:rsidRPr="0047164A" w:rsidRDefault="00870311" w:rsidP="00A113DE">
            <w:r w:rsidRPr="0047164A">
              <w:rPr>
                <w:b/>
                <w:sz w:val="21"/>
                <w:szCs w:val="21"/>
              </w:rPr>
              <w:t>Konkretisering og projektfakta</w:t>
            </w:r>
            <w:r w:rsidRPr="0047164A">
              <w:rPr>
                <w:b/>
                <w:bCs/>
                <w:sz w:val="21"/>
                <w:szCs w:val="21"/>
              </w:rPr>
              <w:t xml:space="preserve"> </w:t>
            </w:r>
            <w:r w:rsidRPr="0047164A">
              <w:rPr>
                <w:i/>
                <w:iCs/>
              </w:rPr>
              <w:t xml:space="preserve">(Bygherre) </w:t>
            </w:r>
          </w:p>
          <w:p w14:paraId="6F379EF1" w14:textId="77777777" w:rsidR="00870311" w:rsidRPr="000205F7" w:rsidRDefault="00870311" w:rsidP="00A113DE">
            <w:pPr>
              <w:rPr>
                <w:i/>
                <w:iCs/>
                <w:color w:val="074F6A" w:themeColor="accent4" w:themeShade="80"/>
              </w:rPr>
            </w:pPr>
            <w:r w:rsidRPr="000205F7">
              <w:rPr>
                <w:rFonts w:ascii="KBH Medium" w:hAnsi="KBH Medium"/>
              </w:rPr>
              <w:t xml:space="preserve">Hvilke valg træffes i projektet, som påvirker muligheden for nærgenbrugs- </w:t>
            </w:r>
            <w:r>
              <w:rPr>
                <w:rFonts w:ascii="KBH Medium" w:hAnsi="KBH Medium"/>
              </w:rPr>
              <w:br/>
            </w:r>
            <w:r w:rsidRPr="000205F7">
              <w:rPr>
                <w:rFonts w:ascii="KBH Medium" w:hAnsi="KBH Medium"/>
              </w:rPr>
              <w:t>og byttestationer, byttehylder/-rum?</w:t>
            </w:r>
          </w:p>
          <w:p w14:paraId="43D978E3" w14:textId="77777777" w:rsidR="00870311" w:rsidRPr="00FC22C2" w:rsidRDefault="00870311" w:rsidP="00A113DE">
            <w:pPr>
              <w:rPr>
                <w:i/>
                <w:iCs/>
                <w:color w:val="074F6A" w:themeColor="accent4" w:themeShade="80"/>
              </w:rPr>
            </w:pPr>
            <w:r w:rsidRPr="00FC22C2">
              <w:rPr>
                <w:rFonts w:ascii="KBH Medium" w:hAnsi="KBH Medium"/>
              </w:rPr>
              <w:t xml:space="preserve">Gives der i planløsningen mulighed for nærgenbrugs- eller bytteløsninger? Hvordan? </w:t>
            </w:r>
          </w:p>
          <w:p w14:paraId="08FF87B1" w14:textId="77777777" w:rsidR="00870311" w:rsidRPr="00FC22C2" w:rsidRDefault="00870311" w:rsidP="00A113DE">
            <w:pPr>
              <w:rPr>
                <w:i/>
                <w:iCs/>
                <w:color w:val="074F6A" w:themeColor="accent4" w:themeShade="80"/>
              </w:rPr>
            </w:pPr>
            <w:r w:rsidRPr="00FC22C2">
              <w:rPr>
                <w:rFonts w:ascii="KBH Medium" w:hAnsi="KBH Medium"/>
              </w:rPr>
              <w:t xml:space="preserve">Kan et område i ejendommen dobbeltudnyttes til at løse flere funktioner, herunder bytterum? </w:t>
            </w:r>
          </w:p>
          <w:p w14:paraId="4E054201" w14:textId="77777777" w:rsidR="00870311" w:rsidRPr="00981587" w:rsidRDefault="00870311" w:rsidP="00A113DE">
            <w:pPr>
              <w:rPr>
                <w:i/>
                <w:iCs/>
                <w:color w:val="008658"/>
              </w:rPr>
            </w:pPr>
            <w:r w:rsidRPr="00981587">
              <w:rPr>
                <w:i/>
                <w:iCs/>
                <w:color w:val="008658"/>
              </w:rPr>
              <w:t>[Besvarelse, 5-10 linjer]</w:t>
            </w:r>
          </w:p>
          <w:p w14:paraId="3AC1FCC0" w14:textId="77777777" w:rsidR="00870311" w:rsidRPr="0047164A" w:rsidRDefault="00870311" w:rsidP="00A113DE">
            <w:pPr>
              <w:rPr>
                <w:noProof/>
                <w:sz w:val="20"/>
                <w:szCs w:val="20"/>
                <w14:ligatures w14:val="standardContextual"/>
              </w:rPr>
            </w:pPr>
          </w:p>
        </w:tc>
      </w:tr>
      <w:tr w:rsidR="00870311" w:rsidRPr="0047164A" w14:paraId="49D1884E" w14:textId="77777777" w:rsidTr="005239F7">
        <w:trPr>
          <w:trHeight w:val="1310"/>
        </w:trPr>
        <w:tc>
          <w:tcPr>
            <w:tcW w:w="5506" w:type="dxa"/>
            <w:tcBorders>
              <w:bottom w:val="dotDash" w:sz="4" w:space="0" w:color="B3CAB8"/>
            </w:tcBorders>
            <w:shd w:val="clear" w:color="auto" w:fill="auto"/>
          </w:tcPr>
          <w:p w14:paraId="040073FD" w14:textId="77777777" w:rsidR="00870311" w:rsidRPr="0047164A" w:rsidRDefault="00870311" w:rsidP="00A113DE">
            <w:pPr>
              <w:rPr>
                <w:sz w:val="20"/>
                <w:szCs w:val="20"/>
              </w:rPr>
            </w:pPr>
            <w:r w:rsidRPr="0047164A">
              <w:rPr>
                <w:b/>
                <w:noProof/>
                <w:sz w:val="22"/>
                <w:szCs w:val="22"/>
              </w:rPr>
              <w:drawing>
                <wp:inline distT="0" distB="0" distL="0" distR="0" wp14:anchorId="43D30509" wp14:editId="1A9DF582">
                  <wp:extent cx="276225" cy="215900"/>
                  <wp:effectExtent l="0" t="0" r="9525" b="0"/>
                  <wp:docPr id="30401906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19061" name="Billede 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1748" r="-9183" b="-90"/>
                          <a:stretch/>
                        </pic:blipFill>
                        <pic:spPr bwMode="auto">
                          <a:xfrm>
                            <a:off x="0" y="0"/>
                            <a:ext cx="276604" cy="216196"/>
                          </a:xfrm>
                          <a:prstGeom prst="rect">
                            <a:avLst/>
                          </a:prstGeom>
                          <a:ln>
                            <a:noFill/>
                          </a:ln>
                          <a:extLst>
                            <a:ext uri="{53640926-AAD7-44D8-BBD7-CCE9431645EC}">
                              <a14:shadowObscured xmlns:a14="http://schemas.microsoft.com/office/drawing/2010/main"/>
                            </a:ext>
                          </a:extLst>
                        </pic:spPr>
                      </pic:pic>
                    </a:graphicData>
                  </a:graphic>
                </wp:inline>
              </w:drawing>
            </w:r>
            <w:r w:rsidRPr="0047164A">
              <w:rPr>
                <w:b/>
                <w:sz w:val="21"/>
                <w:szCs w:val="21"/>
              </w:rPr>
              <w:t xml:space="preserve">Regulering i bestemmelser </w:t>
            </w:r>
            <w:r w:rsidRPr="0047164A">
              <w:rPr>
                <w:i/>
                <w:iCs/>
                <w:sz w:val="17"/>
                <w:szCs w:val="17"/>
              </w:rPr>
              <w:t>(KK)</w:t>
            </w:r>
          </w:p>
          <w:p w14:paraId="206E6583" w14:textId="77777777" w:rsidR="00870311" w:rsidRPr="0047164A" w:rsidRDefault="00870311" w:rsidP="00A113DE">
            <w:pPr>
              <w:rPr>
                <w:rFonts w:ascii="KBH Medium" w:hAnsi="KBH Medium"/>
              </w:rPr>
            </w:pPr>
            <w:r w:rsidRPr="0047164A">
              <w:rPr>
                <w:rFonts w:ascii="KBH Medium" w:hAnsi="KBH Medium"/>
              </w:rPr>
              <w:t xml:space="preserve">Hvad reguleres i lokalplanens bestemmelser? </w:t>
            </w:r>
          </w:p>
          <w:p w14:paraId="463919B2" w14:textId="77777777" w:rsidR="00870311" w:rsidRPr="0047164A" w:rsidRDefault="00870311" w:rsidP="00A113DE">
            <w:pPr>
              <w:rPr>
                <w:i/>
                <w:iCs/>
                <w:color w:val="074F6A" w:themeColor="accent4" w:themeShade="80"/>
              </w:rPr>
            </w:pPr>
            <w:r w:rsidRPr="0047164A">
              <w:rPr>
                <w:i/>
                <w:iCs/>
                <w:color w:val="008658"/>
              </w:rPr>
              <w:t>[Besvarelse: Konkrete bestemmelser og beskrivelse af</w:t>
            </w:r>
            <w:r>
              <w:rPr>
                <w:i/>
                <w:iCs/>
                <w:color w:val="008658"/>
              </w:rPr>
              <w:t>,</w:t>
            </w:r>
            <w:r w:rsidRPr="0047164A">
              <w:rPr>
                <w:i/>
                <w:iCs/>
                <w:color w:val="008658"/>
              </w:rPr>
              <w:t xml:space="preserve"> hvad de kan sikre eller muliggøre, §XX]</w:t>
            </w:r>
          </w:p>
        </w:tc>
        <w:tc>
          <w:tcPr>
            <w:tcW w:w="5399" w:type="dxa"/>
            <w:tcBorders>
              <w:bottom w:val="dotDash" w:sz="4" w:space="0" w:color="B3CAB8"/>
            </w:tcBorders>
            <w:shd w:val="clear" w:color="auto" w:fill="auto"/>
          </w:tcPr>
          <w:p w14:paraId="179BA9F8" w14:textId="77777777" w:rsidR="00870311" w:rsidRPr="0047164A" w:rsidRDefault="00870311" w:rsidP="00A113DE">
            <w:pPr>
              <w:rPr>
                <w:sz w:val="20"/>
                <w:szCs w:val="20"/>
              </w:rPr>
            </w:pPr>
            <w:r w:rsidRPr="009E75D6">
              <w:rPr>
                <w:rStyle w:val="Box-overskriftTegn"/>
                <w:noProof/>
                <w:sz w:val="22"/>
                <w:szCs w:val="22"/>
              </w:rPr>
              <w:drawing>
                <wp:inline distT="0" distB="0" distL="0" distR="0" wp14:anchorId="51E64F70" wp14:editId="28B20E60">
                  <wp:extent cx="261818" cy="216000"/>
                  <wp:effectExtent l="0" t="0" r="5080" b="0"/>
                  <wp:docPr id="1592795362" name="Billede 1" descr="Et billede, der indeholder symbo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95362" name="Billede 1" descr="Et billede, der indeholder symbol&#10;&#10;Indhold genereret af kunstig intelligens kan være forkert."/>
                          <pic:cNvPicPr/>
                        </pic:nvPicPr>
                        <pic:blipFill>
                          <a:blip r:embed="rId12"/>
                          <a:stretch>
                            <a:fillRect/>
                          </a:stretch>
                        </pic:blipFill>
                        <pic:spPr>
                          <a:xfrm>
                            <a:off x="0" y="0"/>
                            <a:ext cx="261818" cy="216000"/>
                          </a:xfrm>
                          <a:prstGeom prst="rect">
                            <a:avLst/>
                          </a:prstGeom>
                        </pic:spPr>
                      </pic:pic>
                    </a:graphicData>
                  </a:graphic>
                </wp:inline>
              </w:drawing>
            </w:r>
            <w:r w:rsidRPr="0047164A">
              <w:rPr>
                <w:b/>
                <w:sz w:val="22"/>
                <w:szCs w:val="22"/>
              </w:rPr>
              <w:t xml:space="preserve"> </w:t>
            </w:r>
            <w:r w:rsidRPr="0047164A">
              <w:rPr>
                <w:b/>
                <w:sz w:val="21"/>
                <w:szCs w:val="21"/>
              </w:rPr>
              <w:t xml:space="preserve">Handling udover bestemmelser </w:t>
            </w:r>
            <w:r w:rsidRPr="0047164A">
              <w:rPr>
                <w:i/>
                <w:iCs/>
                <w:sz w:val="17"/>
                <w:szCs w:val="17"/>
              </w:rPr>
              <w:t>(Bygherre)</w:t>
            </w:r>
          </w:p>
          <w:p w14:paraId="49D43C93" w14:textId="77777777" w:rsidR="00870311" w:rsidRPr="0047164A" w:rsidRDefault="00870311" w:rsidP="00A113DE">
            <w:pPr>
              <w:rPr>
                <w:rFonts w:ascii="KBH Medium" w:hAnsi="KBH Medium"/>
              </w:rPr>
            </w:pPr>
            <w:r w:rsidRPr="0047164A">
              <w:rPr>
                <w:rFonts w:ascii="KBH Medium" w:hAnsi="KBH Medium"/>
              </w:rPr>
              <w:t xml:space="preserve">Hvilke handlinger foretages frivilligt? </w:t>
            </w:r>
          </w:p>
          <w:p w14:paraId="6E24B70E" w14:textId="77777777" w:rsidR="00870311" w:rsidRPr="0047164A" w:rsidRDefault="00870311" w:rsidP="00A113DE">
            <w:pPr>
              <w:rPr>
                <w:rFonts w:ascii="KBH Medium" w:hAnsi="KBH Medium"/>
              </w:rPr>
            </w:pPr>
            <w:r w:rsidRPr="0047164A">
              <w:rPr>
                <w:rFonts w:ascii="KBH Medium" w:hAnsi="KBH Medium"/>
              </w:rPr>
              <w:t>Hvordan og hvornår kan handlingerne dokumenteres?</w:t>
            </w:r>
          </w:p>
          <w:p w14:paraId="118F8442" w14:textId="77777777" w:rsidR="00870311" w:rsidRPr="0047164A" w:rsidRDefault="00870311" w:rsidP="00A113DE">
            <w:pPr>
              <w:rPr>
                <w:color w:val="074F6A" w:themeColor="accent4" w:themeShade="80"/>
              </w:rPr>
            </w:pPr>
            <w:r w:rsidRPr="0047164A">
              <w:rPr>
                <w:i/>
                <w:iCs/>
                <w:color w:val="008658"/>
              </w:rPr>
              <w:t>[Besvarelse: Handlinger og dokumentation]</w:t>
            </w:r>
          </w:p>
        </w:tc>
      </w:tr>
    </w:tbl>
    <w:p w14:paraId="0666F83F" w14:textId="77777777" w:rsidR="00870311" w:rsidRPr="00095152" w:rsidRDefault="00870311" w:rsidP="00870311">
      <w:pPr>
        <w:pStyle w:val="A0Brdtekst"/>
      </w:pPr>
    </w:p>
    <w:p w14:paraId="374E4F8C" w14:textId="77777777" w:rsidR="00870311" w:rsidRDefault="00870311" w:rsidP="00870311">
      <w:pPr>
        <w:spacing w:after="160" w:line="259" w:lineRule="auto"/>
        <w:rPr>
          <w:rFonts w:ascii="KBH Black" w:eastAsiaTheme="majorEastAsia" w:hAnsi="KBH Black" w:cstheme="majorBidi"/>
          <w:color w:val="008658"/>
          <w:sz w:val="36"/>
          <w:szCs w:val="32"/>
        </w:rPr>
      </w:pPr>
      <w:bookmarkStart w:id="33" w:name="_Toc188619789"/>
      <w:r>
        <w:br w:type="page"/>
      </w:r>
    </w:p>
    <w:p w14:paraId="524E6C59" w14:textId="77777777" w:rsidR="00870311" w:rsidRDefault="00870311" w:rsidP="00870311">
      <w:pPr>
        <w:pStyle w:val="Overskrift2"/>
      </w:pPr>
      <w:r>
        <w:lastRenderedPageBreak/>
        <w:t>Beregning af biofaktor og CO2</w:t>
      </w:r>
      <w:bookmarkEnd w:id="33"/>
    </w:p>
    <w:p w14:paraId="259F7EE8" w14:textId="77777777" w:rsidR="00870311" w:rsidRDefault="00870311" w:rsidP="00870311"/>
    <w:p w14:paraId="72D44552" w14:textId="77777777" w:rsidR="00870311" w:rsidRDefault="00870311" w:rsidP="00870311">
      <w:pPr>
        <w:pStyle w:val="Overskrift3"/>
      </w:pPr>
      <w:bookmarkStart w:id="34" w:name="_Toc188619790"/>
      <w:r>
        <w:t>Biofaktor</w:t>
      </w:r>
      <w:bookmarkEnd w:id="34"/>
      <w:r>
        <w:t xml:space="preserve"> og kronedække</w:t>
      </w:r>
    </w:p>
    <w:p w14:paraId="54746016" w14:textId="77777777" w:rsidR="00870311" w:rsidRDefault="00870311" w:rsidP="00870311">
      <w:pPr>
        <w:rPr>
          <w:b/>
          <w:bCs/>
        </w:rPr>
      </w:pPr>
    </w:p>
    <w:p w14:paraId="0F970B3B" w14:textId="77777777" w:rsidR="00870311" w:rsidRPr="00D071B8" w:rsidRDefault="00870311" w:rsidP="00870311">
      <w:r>
        <w:t>I forbindelse med lokalplanlægningen skal træers kronedække og områdets biofaktor opgøres. Det gælder både for de eksisterende forhold, forholdende ved ibrugtagning, efter 15 år og efter 30 år, når træerne forventes at være udvoksede.</w:t>
      </w:r>
      <w:r>
        <w:br/>
        <w:t>Teknik- og Miljøforvaltningen har i et særskilt punkt på leverancelisten udleveret et Excel-skema til bygherre til beregning af biofaktor og kronedække og anmodet om situationsplaner, der viser eksisterende og fremtidig beplantning i projektet. I de nedenstående afsnit bedes bygherre samle op resultaterne fra kronedække- og biofaktorberegningerne.</w:t>
      </w:r>
    </w:p>
    <w:p w14:paraId="309684BE" w14:textId="77777777" w:rsidR="00870311" w:rsidRDefault="00870311" w:rsidP="00870311">
      <w:pPr>
        <w:rPr>
          <w:b/>
          <w:bCs/>
        </w:rPr>
      </w:pPr>
    </w:p>
    <w:p w14:paraId="196F2A3E" w14:textId="77777777" w:rsidR="00870311" w:rsidRPr="00E711BD" w:rsidRDefault="00870311" w:rsidP="00870311">
      <w:pPr>
        <w:rPr>
          <w:b/>
          <w:bCs/>
        </w:rPr>
      </w:pPr>
      <w:r w:rsidRPr="00E711BD">
        <w:rPr>
          <w:b/>
          <w:bCs/>
        </w:rPr>
        <w:t>Kronedække</w:t>
      </w:r>
    </w:p>
    <w:p w14:paraId="58B44F5C" w14:textId="77777777" w:rsidR="00870311" w:rsidRDefault="00870311" w:rsidP="00870311">
      <w:pPr>
        <w:pStyle w:val="Listeafsnit"/>
        <w:numPr>
          <w:ilvl w:val="0"/>
          <w:numId w:val="31"/>
        </w:numPr>
      </w:pPr>
      <w:r>
        <w:t>Hvor stort er det eksisterende kronedække? Angives b</w:t>
      </w:r>
      <w:r w:rsidRPr="7F29DDAE">
        <w:rPr>
          <w:i/>
          <w:iCs/>
        </w:rPr>
        <w:t>åde i m</w:t>
      </w:r>
      <w:r w:rsidRPr="005A316A">
        <w:rPr>
          <w:i/>
          <w:iCs/>
          <w:vertAlign w:val="superscript"/>
        </w:rPr>
        <w:t>2</w:t>
      </w:r>
      <w:r w:rsidRPr="7F29DDAE">
        <w:rPr>
          <w:i/>
          <w:iCs/>
        </w:rPr>
        <w:t xml:space="preserve"> og som %-del af l</w:t>
      </w:r>
      <w:r>
        <w:rPr>
          <w:i/>
          <w:iCs/>
        </w:rPr>
        <w:t>okalplano</w:t>
      </w:r>
      <w:r w:rsidRPr="7F29DDAE">
        <w:rPr>
          <w:i/>
          <w:iCs/>
        </w:rPr>
        <w:t xml:space="preserve">mrådet </w:t>
      </w:r>
    </w:p>
    <w:p w14:paraId="1855572A" w14:textId="77777777" w:rsidR="00870311" w:rsidRDefault="00870311" w:rsidP="00870311">
      <w:pPr>
        <w:pStyle w:val="Listeafsnit"/>
        <w:numPr>
          <w:ilvl w:val="0"/>
          <w:numId w:val="31"/>
        </w:numPr>
      </w:pPr>
      <w:r>
        <w:t xml:space="preserve">Hvor stor andel af det eksisterende kronedække bevares i projektet? </w:t>
      </w:r>
    </w:p>
    <w:p w14:paraId="1CFD9876" w14:textId="77777777" w:rsidR="00870311" w:rsidRDefault="00870311" w:rsidP="00870311">
      <w:pPr>
        <w:pStyle w:val="Listeafsnit"/>
        <w:numPr>
          <w:ilvl w:val="0"/>
          <w:numId w:val="31"/>
        </w:numPr>
      </w:pPr>
      <w:r>
        <w:t>Hvad udgør kronedækket i % af det samlede lokalplanområde hhv. ved ibrugtagning, efter 15 år og efter 30 år?</w:t>
      </w:r>
    </w:p>
    <w:p w14:paraId="47CEB52B" w14:textId="77777777" w:rsidR="00870311" w:rsidRDefault="00870311" w:rsidP="00870311">
      <w:pPr>
        <w:pStyle w:val="Listeafsnit"/>
        <w:numPr>
          <w:ilvl w:val="0"/>
          <w:numId w:val="31"/>
        </w:numPr>
      </w:pPr>
      <w:r>
        <w:t>Hvor mange m</w:t>
      </w:r>
      <w:r w:rsidRPr="005A316A">
        <w:rPr>
          <w:vertAlign w:val="superscript"/>
        </w:rPr>
        <w:t>2</w:t>
      </w:r>
      <w:r>
        <w:t xml:space="preserve"> udgår kronedækket hhv. ved ibrugtagning, efter 15 år og efter 30 år?</w:t>
      </w:r>
    </w:p>
    <w:p w14:paraId="60090557" w14:textId="77777777" w:rsidR="00870311" w:rsidRDefault="00870311" w:rsidP="00870311"/>
    <w:p w14:paraId="551EC8D3" w14:textId="77777777" w:rsidR="00870311" w:rsidRPr="000C4772" w:rsidRDefault="00870311" w:rsidP="00870311">
      <w:pPr>
        <w:rPr>
          <w:b/>
          <w:bCs/>
        </w:rPr>
      </w:pPr>
      <w:r w:rsidRPr="000C4772">
        <w:rPr>
          <w:b/>
          <w:bCs/>
        </w:rPr>
        <w:t>Biofaktor</w:t>
      </w:r>
    </w:p>
    <w:p w14:paraId="190B27E9" w14:textId="77777777" w:rsidR="00870311" w:rsidRDefault="00870311" w:rsidP="00870311">
      <w:pPr>
        <w:pStyle w:val="Listeafsnit"/>
        <w:numPr>
          <w:ilvl w:val="0"/>
          <w:numId w:val="31"/>
        </w:numPr>
      </w:pPr>
      <w:r>
        <w:t xml:space="preserve">Hvor høj er biofaktoren for det eksisterende lokalplanområde? </w:t>
      </w:r>
    </w:p>
    <w:p w14:paraId="67610652" w14:textId="77777777" w:rsidR="00870311" w:rsidRDefault="00870311" w:rsidP="00870311">
      <w:pPr>
        <w:pStyle w:val="Listeafsnit"/>
        <w:numPr>
          <w:ilvl w:val="0"/>
          <w:numId w:val="31"/>
        </w:numPr>
      </w:pPr>
      <w:r>
        <w:t>Hvor høj biofaktoren som resultat af det fremtidige projekt hhv. ved ibrugtagning, efter 15 år og efter 30 år?</w:t>
      </w:r>
      <w:bookmarkStart w:id="35" w:name="_Toc188619791"/>
    </w:p>
    <w:p w14:paraId="4419A06F" w14:textId="77777777" w:rsidR="00870311" w:rsidRDefault="00870311" w:rsidP="00870311"/>
    <w:p w14:paraId="0FCB08FC" w14:textId="77777777" w:rsidR="00870311" w:rsidRPr="005D09CC" w:rsidRDefault="00870311" w:rsidP="00870311">
      <w:pPr>
        <w:pStyle w:val="Overskrift3"/>
        <w:rPr>
          <w:i/>
          <w:iCs/>
        </w:rPr>
      </w:pPr>
      <w:r>
        <w:t>K</w:t>
      </w:r>
      <w:r w:rsidRPr="00FE214A">
        <w:t>lim</w:t>
      </w:r>
      <w:r>
        <w:t>a</w:t>
      </w:r>
      <w:bookmarkEnd w:id="35"/>
    </w:p>
    <w:p w14:paraId="7B245222" w14:textId="77777777" w:rsidR="00870311" w:rsidRDefault="00870311" w:rsidP="00870311">
      <w:pPr>
        <w:spacing w:after="160" w:line="259" w:lineRule="auto"/>
      </w:pPr>
      <w:r>
        <w:t>I forbindelse med lokalplanlægningen vil Teknik- og Miljøforvaltningen beregne et CO</w:t>
      </w:r>
      <w:r w:rsidRPr="0017648A">
        <w:rPr>
          <w:vertAlign w:val="subscript"/>
        </w:rPr>
        <w:t>2</w:t>
      </w:r>
      <w:r>
        <w:t>-overslag for projektet for at</w:t>
      </w:r>
      <w:r w:rsidRPr="008211A9">
        <w:t xml:space="preserve"> belyse klimabelastningen af forskellige </w:t>
      </w:r>
      <w:r>
        <w:t>projekt</w:t>
      </w:r>
      <w:r w:rsidRPr="008211A9">
        <w:t xml:space="preserve">scenarier. </w:t>
      </w:r>
      <w:r>
        <w:t>Teknik- og Miljøforvaltningen har</w:t>
      </w:r>
      <w:r w:rsidRPr="008211A9">
        <w:t xml:space="preserve"> i et særskilt punkt på leverancelisten beskr</w:t>
      </w:r>
      <w:r>
        <w:t>e</w:t>
      </w:r>
      <w:r w:rsidRPr="008211A9">
        <w:t>ve</w:t>
      </w:r>
      <w:r>
        <w:t>t,</w:t>
      </w:r>
      <w:r w:rsidRPr="008211A9">
        <w:t xml:space="preserve"> hvilke oplysninger, der er behov for</w:t>
      </w:r>
      <w:r>
        <w:t>,</w:t>
      </w:r>
      <w:r w:rsidRPr="008211A9">
        <w:t xml:space="preserve"> at bygherre leverer for</w:t>
      </w:r>
      <w:r>
        <w:t>,</w:t>
      </w:r>
      <w:r w:rsidRPr="008211A9">
        <w:t xml:space="preserve"> at </w:t>
      </w:r>
      <w:r>
        <w:t xml:space="preserve">Teknik- og Miljøforvaltningen </w:t>
      </w:r>
      <w:r w:rsidRPr="008211A9">
        <w:t>kan foretage disse CO</w:t>
      </w:r>
      <w:r w:rsidRPr="0017648A">
        <w:rPr>
          <w:vertAlign w:val="subscript"/>
        </w:rPr>
        <w:t>2</w:t>
      </w:r>
      <w:r w:rsidRPr="008211A9">
        <w:t>-</w:t>
      </w:r>
      <w:r>
        <w:t>beregninger</w:t>
      </w:r>
      <w:r w:rsidRPr="008211A9">
        <w:t xml:space="preserve">. </w:t>
      </w:r>
    </w:p>
    <w:p w14:paraId="3B6FD119" w14:textId="77777777" w:rsidR="00870311" w:rsidRPr="008211A9" w:rsidRDefault="00870311" w:rsidP="00870311">
      <w:pPr>
        <w:spacing w:after="160" w:line="259" w:lineRule="auto"/>
      </w:pPr>
      <w:r>
        <w:t>Teknik- og Miljøforvaltningen udfylder</w:t>
      </w:r>
      <w:r w:rsidRPr="008211A9">
        <w:t xml:space="preserve"> skemaet nedenfor </w:t>
      </w:r>
      <w:r>
        <w:t xml:space="preserve">med </w:t>
      </w:r>
      <w:r w:rsidRPr="008211A9">
        <w:t xml:space="preserve">beskrivelse af scenarier og resultater fra </w:t>
      </w:r>
      <w:r>
        <w:t>beregninger for hvert scenarie.</w:t>
      </w:r>
    </w:p>
    <w:tbl>
      <w:tblPr>
        <w:tblStyle w:val="Tabel-Gitter"/>
        <w:tblW w:w="0" w:type="auto"/>
        <w:tblLook w:val="04A0" w:firstRow="1" w:lastRow="0" w:firstColumn="1" w:lastColumn="0" w:noHBand="0" w:noVBand="1"/>
        <w:tblDescription w:val="Skema til beregning af forskellige projektscenarier"/>
      </w:tblPr>
      <w:tblGrid>
        <w:gridCol w:w="1413"/>
        <w:gridCol w:w="7229"/>
        <w:gridCol w:w="2120"/>
      </w:tblGrid>
      <w:tr w:rsidR="00870311" w:rsidRPr="008211A9" w14:paraId="11C8020F" w14:textId="77777777" w:rsidTr="005C39B7">
        <w:tc>
          <w:tcPr>
            <w:tcW w:w="1413" w:type="dxa"/>
          </w:tcPr>
          <w:p w14:paraId="4BB5718A" w14:textId="77777777" w:rsidR="00870311" w:rsidRPr="008211A9" w:rsidRDefault="00870311" w:rsidP="00A113DE">
            <w:pPr>
              <w:spacing w:after="160" w:line="259" w:lineRule="auto"/>
              <w:jc w:val="center"/>
            </w:pPr>
            <w:r w:rsidRPr="008211A9">
              <w:rPr>
                <w:b/>
                <w:bCs/>
              </w:rPr>
              <w:t>Scenarie</w:t>
            </w:r>
          </w:p>
        </w:tc>
        <w:tc>
          <w:tcPr>
            <w:tcW w:w="7229" w:type="dxa"/>
          </w:tcPr>
          <w:p w14:paraId="0AD1A396" w14:textId="77777777" w:rsidR="00870311" w:rsidRPr="008211A9" w:rsidRDefault="00870311" w:rsidP="00A113DE">
            <w:pPr>
              <w:spacing w:after="160" w:line="259" w:lineRule="auto"/>
              <w:rPr>
                <w:b/>
                <w:bCs/>
              </w:rPr>
            </w:pPr>
            <w:r w:rsidRPr="008211A9">
              <w:rPr>
                <w:b/>
                <w:bCs/>
              </w:rPr>
              <w:t>Beskrivelse</w:t>
            </w:r>
            <w:r>
              <w:rPr>
                <w:b/>
                <w:bCs/>
              </w:rPr>
              <w:t xml:space="preserve"> af scenarie</w:t>
            </w:r>
          </w:p>
        </w:tc>
        <w:tc>
          <w:tcPr>
            <w:tcW w:w="2120" w:type="dxa"/>
          </w:tcPr>
          <w:p w14:paraId="277D6CEA" w14:textId="77777777" w:rsidR="00870311" w:rsidRPr="008211A9" w:rsidRDefault="00870311" w:rsidP="00A113DE">
            <w:pPr>
              <w:spacing w:after="160" w:line="259" w:lineRule="auto"/>
            </w:pPr>
            <w:r w:rsidRPr="008211A9">
              <w:rPr>
                <w:b/>
                <w:bCs/>
              </w:rPr>
              <w:t>Total CO</w:t>
            </w:r>
            <w:r w:rsidRPr="000370D0">
              <w:rPr>
                <w:b/>
                <w:bCs/>
                <w:vertAlign w:val="subscript"/>
              </w:rPr>
              <w:t>2</w:t>
            </w:r>
            <w:r w:rsidRPr="008211A9">
              <w:rPr>
                <w:b/>
                <w:bCs/>
              </w:rPr>
              <w:t>:</w:t>
            </w:r>
          </w:p>
        </w:tc>
      </w:tr>
      <w:tr w:rsidR="00870311" w:rsidRPr="008211A9" w14:paraId="158042AF" w14:textId="77777777" w:rsidTr="005C39B7">
        <w:tc>
          <w:tcPr>
            <w:tcW w:w="1413" w:type="dxa"/>
          </w:tcPr>
          <w:p w14:paraId="4103C401" w14:textId="77777777" w:rsidR="00870311" w:rsidRPr="008211A9" w:rsidRDefault="00870311" w:rsidP="00A113DE">
            <w:pPr>
              <w:spacing w:after="160" w:line="259" w:lineRule="auto"/>
              <w:jc w:val="center"/>
            </w:pPr>
            <w:r w:rsidRPr="008211A9">
              <w:t>1</w:t>
            </w:r>
          </w:p>
        </w:tc>
        <w:tc>
          <w:tcPr>
            <w:tcW w:w="7229" w:type="dxa"/>
          </w:tcPr>
          <w:p w14:paraId="488329F0" w14:textId="77777777" w:rsidR="00870311" w:rsidRPr="008211A9" w:rsidRDefault="00870311" w:rsidP="00A113DE">
            <w:pPr>
              <w:spacing w:after="160" w:line="259" w:lineRule="auto"/>
            </w:pPr>
            <w:r w:rsidRPr="008211A9">
              <w:rPr>
                <w:i/>
                <w:iCs/>
                <w:color w:val="808080" w:themeColor="background1" w:themeShade="80"/>
              </w:rPr>
              <w:t>Eksempel: bygningerne har en dybde på 12 m</w:t>
            </w:r>
          </w:p>
        </w:tc>
        <w:tc>
          <w:tcPr>
            <w:tcW w:w="2120" w:type="dxa"/>
          </w:tcPr>
          <w:p w14:paraId="6AECB247" w14:textId="77777777" w:rsidR="00870311" w:rsidRPr="008211A9" w:rsidRDefault="00870311" w:rsidP="00A113DE">
            <w:pPr>
              <w:spacing w:after="160" w:line="259" w:lineRule="auto"/>
            </w:pPr>
          </w:p>
        </w:tc>
      </w:tr>
      <w:tr w:rsidR="00870311" w:rsidRPr="008211A9" w14:paraId="0BFC4BE8" w14:textId="77777777" w:rsidTr="005C39B7">
        <w:tc>
          <w:tcPr>
            <w:tcW w:w="1413" w:type="dxa"/>
          </w:tcPr>
          <w:p w14:paraId="748AF4D5" w14:textId="77777777" w:rsidR="00870311" w:rsidRPr="008211A9" w:rsidRDefault="00870311" w:rsidP="00A113DE">
            <w:pPr>
              <w:spacing w:after="160" w:line="259" w:lineRule="auto"/>
              <w:jc w:val="center"/>
            </w:pPr>
            <w:r w:rsidRPr="008211A9">
              <w:t>2</w:t>
            </w:r>
          </w:p>
        </w:tc>
        <w:tc>
          <w:tcPr>
            <w:tcW w:w="7229" w:type="dxa"/>
          </w:tcPr>
          <w:p w14:paraId="11DF979A" w14:textId="77777777" w:rsidR="00870311" w:rsidRPr="008211A9" w:rsidRDefault="00870311" w:rsidP="00A113DE">
            <w:pPr>
              <w:spacing w:after="160" w:line="259" w:lineRule="auto"/>
              <w:rPr>
                <w:i/>
                <w:iCs/>
              </w:rPr>
            </w:pPr>
            <w:r w:rsidRPr="008211A9">
              <w:rPr>
                <w:i/>
                <w:iCs/>
                <w:color w:val="808080" w:themeColor="background1" w:themeShade="80"/>
              </w:rPr>
              <w:t>Eksempel: bygningerne har en dybde på 14 m (samme etagemeter)</w:t>
            </w:r>
          </w:p>
        </w:tc>
        <w:tc>
          <w:tcPr>
            <w:tcW w:w="2120" w:type="dxa"/>
          </w:tcPr>
          <w:p w14:paraId="49C7AB1D" w14:textId="77777777" w:rsidR="00870311" w:rsidRPr="008211A9" w:rsidRDefault="00870311" w:rsidP="00A113DE">
            <w:pPr>
              <w:spacing w:after="160" w:line="259" w:lineRule="auto"/>
            </w:pPr>
          </w:p>
        </w:tc>
      </w:tr>
      <w:tr w:rsidR="00870311" w:rsidRPr="008211A9" w14:paraId="6632F422" w14:textId="77777777" w:rsidTr="005C39B7">
        <w:tc>
          <w:tcPr>
            <w:tcW w:w="1413" w:type="dxa"/>
          </w:tcPr>
          <w:p w14:paraId="68F8CAFC" w14:textId="77777777" w:rsidR="00870311" w:rsidRPr="008211A9" w:rsidRDefault="00870311" w:rsidP="00A113DE">
            <w:pPr>
              <w:spacing w:after="160" w:line="259" w:lineRule="auto"/>
              <w:jc w:val="center"/>
            </w:pPr>
            <w:r w:rsidRPr="008211A9">
              <w:t>3</w:t>
            </w:r>
          </w:p>
        </w:tc>
        <w:tc>
          <w:tcPr>
            <w:tcW w:w="7229" w:type="dxa"/>
          </w:tcPr>
          <w:p w14:paraId="2B901F3B" w14:textId="77777777" w:rsidR="00870311" w:rsidRPr="008211A9" w:rsidRDefault="00870311" w:rsidP="00A113DE">
            <w:pPr>
              <w:spacing w:after="160" w:line="259" w:lineRule="auto"/>
            </w:pPr>
          </w:p>
        </w:tc>
        <w:tc>
          <w:tcPr>
            <w:tcW w:w="2120" w:type="dxa"/>
          </w:tcPr>
          <w:p w14:paraId="530AF3AC" w14:textId="77777777" w:rsidR="00870311" w:rsidRPr="008211A9" w:rsidRDefault="00870311" w:rsidP="00A113DE">
            <w:pPr>
              <w:spacing w:after="160" w:line="259" w:lineRule="auto"/>
            </w:pPr>
          </w:p>
        </w:tc>
      </w:tr>
    </w:tbl>
    <w:p w14:paraId="078A2F59" w14:textId="6F109CDD" w:rsidR="00870311" w:rsidRPr="008211A9" w:rsidRDefault="00870311" w:rsidP="00870311">
      <w:pPr>
        <w:spacing w:after="160" w:line="259" w:lineRule="auto"/>
      </w:pPr>
      <w:r w:rsidRPr="008211A9">
        <w:br/>
        <w:t>Uddybe</w:t>
      </w:r>
      <w:r>
        <w:t>n</w:t>
      </w:r>
      <w:r w:rsidRPr="008211A9">
        <w:t>de redegørelse for scenarierne</w:t>
      </w:r>
    </w:p>
    <w:p w14:paraId="5B472AE5" w14:textId="77777777" w:rsidR="00870311" w:rsidRPr="00FE214A" w:rsidRDefault="00870311" w:rsidP="005C39B7">
      <w:pPr>
        <w:pStyle w:val="Overskrift4"/>
      </w:pPr>
      <w:r w:rsidRPr="00FE214A">
        <w:t>Scenarie 1</w:t>
      </w:r>
    </w:p>
    <w:tbl>
      <w:tblPr>
        <w:tblStyle w:val="Tabel-Gitter"/>
        <w:tblW w:w="0" w:type="auto"/>
        <w:tblLook w:val="04A0" w:firstRow="1" w:lastRow="0" w:firstColumn="1" w:lastColumn="0" w:noHBand="0" w:noVBand="1"/>
        <w:tblDescription w:val="Skema - scenarie 1. Bygninger, parametre "/>
      </w:tblPr>
      <w:tblGrid>
        <w:gridCol w:w="8642"/>
        <w:gridCol w:w="2120"/>
      </w:tblGrid>
      <w:tr w:rsidR="00870311" w14:paraId="0BBA69C4" w14:textId="77777777" w:rsidTr="005C39B7">
        <w:tc>
          <w:tcPr>
            <w:tcW w:w="8642" w:type="dxa"/>
          </w:tcPr>
          <w:p w14:paraId="54456A8F" w14:textId="77777777" w:rsidR="00870311" w:rsidRPr="00355FF0" w:rsidRDefault="00870311" w:rsidP="00A113DE">
            <w:pPr>
              <w:rPr>
                <w:rFonts w:ascii="KBH" w:hAnsi="KBH"/>
                <w:b/>
                <w:bCs/>
                <w:kern w:val="2"/>
                <w:sz w:val="20"/>
                <w:szCs w:val="20"/>
                <w14:ligatures w14:val="standardContextual"/>
              </w:rPr>
            </w:pPr>
            <w:r w:rsidRPr="008B2834">
              <w:rPr>
                <w:rFonts w:ascii="KBH" w:hAnsi="KBH"/>
                <w:b/>
                <w:bCs/>
                <w:kern w:val="2"/>
                <w:sz w:val="20"/>
                <w:szCs w:val="20"/>
                <w14:ligatures w14:val="standardContextual"/>
              </w:rPr>
              <w:t>Bygning</w:t>
            </w:r>
            <w:r>
              <w:rPr>
                <w:rFonts w:ascii="KBH" w:hAnsi="KBH"/>
                <w:b/>
                <w:bCs/>
                <w:kern w:val="2"/>
                <w:sz w:val="20"/>
                <w:szCs w:val="20"/>
                <w14:ligatures w14:val="standardContextual"/>
              </w:rPr>
              <w:t xml:space="preserve">er, </w:t>
            </w:r>
            <w:r w:rsidRPr="008B2834">
              <w:rPr>
                <w:rFonts w:ascii="KBH" w:hAnsi="KBH"/>
                <w:b/>
                <w:bCs/>
                <w:kern w:val="2"/>
                <w:sz w:val="20"/>
                <w:szCs w:val="20"/>
                <w14:ligatures w14:val="standardContextual"/>
              </w:rPr>
              <w:t>parametre</w:t>
            </w:r>
          </w:p>
        </w:tc>
        <w:tc>
          <w:tcPr>
            <w:tcW w:w="2120" w:type="dxa"/>
          </w:tcPr>
          <w:p w14:paraId="0615C1DA" w14:textId="77777777" w:rsidR="00870311" w:rsidRDefault="00870311" w:rsidP="00A113DE">
            <w:pPr>
              <w:spacing w:after="160" w:line="259" w:lineRule="auto"/>
              <w:rPr>
                <w:b/>
                <w:bCs/>
              </w:rPr>
            </w:pPr>
            <w:r>
              <w:rPr>
                <w:b/>
                <w:bCs/>
              </w:rPr>
              <w:t>Valgt parameter</w:t>
            </w:r>
          </w:p>
        </w:tc>
      </w:tr>
      <w:tr w:rsidR="00870311" w14:paraId="693619B3" w14:textId="77777777" w:rsidTr="005C39B7">
        <w:tc>
          <w:tcPr>
            <w:tcW w:w="8642" w:type="dxa"/>
          </w:tcPr>
          <w:p w14:paraId="09784612" w14:textId="77777777" w:rsidR="00870311" w:rsidRDefault="00870311" w:rsidP="00A113DE">
            <w:pPr>
              <w:rPr>
                <w:rFonts w:ascii="KBH" w:hAnsi="KBH"/>
                <w:b/>
                <w:bCs/>
                <w:kern w:val="2"/>
                <w14:ligatures w14:val="standardContextual"/>
              </w:rPr>
            </w:pPr>
            <w:r>
              <w:rPr>
                <w:rFonts w:ascii="KBH" w:hAnsi="KBH"/>
                <w:b/>
                <w:bCs/>
                <w:kern w:val="2"/>
                <w14:ligatures w14:val="standardContextual"/>
              </w:rPr>
              <w:t>Bygning 1</w:t>
            </w:r>
          </w:p>
          <w:p w14:paraId="6624C70D" w14:textId="77777777" w:rsidR="00870311" w:rsidRPr="008B2834" w:rsidRDefault="00870311" w:rsidP="00A113DE">
            <w:pPr>
              <w:rPr>
                <w:rFonts w:ascii="KBH" w:hAnsi="KBH"/>
                <w:kern w:val="2"/>
                <w14:ligatures w14:val="standardContextual"/>
              </w:rPr>
            </w:pPr>
            <w:r w:rsidRPr="008B2834">
              <w:rPr>
                <w:rFonts w:ascii="KBH" w:hAnsi="KBH"/>
                <w:b/>
                <w:bCs/>
                <w:kern w:val="2"/>
                <w14:ligatures w14:val="standardContextual"/>
              </w:rPr>
              <w:t xml:space="preserve">Kategori </w:t>
            </w:r>
            <w:r w:rsidRPr="008B2834">
              <w:rPr>
                <w:rFonts w:ascii="KBH" w:hAnsi="KBH"/>
                <w:kern w:val="2"/>
                <w14:ligatures w14:val="standardContextual"/>
              </w:rPr>
              <w:t>(§§)</w:t>
            </w:r>
            <w:r w:rsidRPr="008B2834">
              <w:rPr>
                <w:rFonts w:ascii="KBH" w:hAnsi="KBH"/>
                <w:b/>
                <w:bCs/>
                <w:kern w:val="2"/>
                <w14:ligatures w14:val="standardContextual"/>
              </w:rPr>
              <w:t xml:space="preserve"> </w:t>
            </w:r>
            <w:r w:rsidRPr="008B2834">
              <w:rPr>
                <w:rFonts w:ascii="KBH" w:hAnsi="KBH"/>
                <w:kern w:val="2"/>
                <w14:ligatures w14:val="standardContextual"/>
              </w:rPr>
              <w:t>(bevaret/istandsættelse/renovering/transformation/nybyg)</w:t>
            </w:r>
          </w:p>
          <w:p w14:paraId="2BF52580" w14:textId="77777777" w:rsidR="00870311" w:rsidRPr="008B2834" w:rsidRDefault="00870311" w:rsidP="00A113DE">
            <w:pPr>
              <w:numPr>
                <w:ilvl w:val="0"/>
                <w:numId w:val="33"/>
              </w:numPr>
              <w:rPr>
                <w:rFonts w:ascii="KBH" w:hAnsi="KBH"/>
                <w:kern w:val="2"/>
                <w14:ligatures w14:val="standardContextual"/>
              </w:rPr>
            </w:pPr>
            <w:r w:rsidRPr="008B2834">
              <w:rPr>
                <w:rFonts w:ascii="KBH" w:hAnsi="KBH"/>
                <w:b/>
                <w:bCs/>
                <w:kern w:val="2"/>
                <w14:ligatures w14:val="standardContextual"/>
              </w:rPr>
              <w:t>Bebygget areal</w:t>
            </w:r>
            <w:r w:rsidRPr="008B2834">
              <w:rPr>
                <w:rFonts w:ascii="KBH" w:hAnsi="KBH"/>
                <w:kern w:val="2"/>
                <w14:ligatures w14:val="standardContextual"/>
              </w:rPr>
              <w:t xml:space="preserve"> §§ (fodaftryk)</w:t>
            </w:r>
          </w:p>
          <w:p w14:paraId="76AC68ED" w14:textId="77777777" w:rsidR="00870311" w:rsidRPr="008B2834" w:rsidRDefault="00870311" w:rsidP="00A113DE">
            <w:pPr>
              <w:numPr>
                <w:ilvl w:val="0"/>
                <w:numId w:val="33"/>
              </w:numPr>
              <w:rPr>
                <w:rFonts w:ascii="KBH" w:hAnsi="KBH"/>
                <w:kern w:val="2"/>
                <w14:ligatures w14:val="standardContextual"/>
              </w:rPr>
            </w:pPr>
            <w:r w:rsidRPr="008211A9">
              <w:rPr>
                <w:rFonts w:ascii="KBH" w:hAnsi="KBH"/>
                <w:b/>
                <w:bCs/>
                <w:kern w:val="2"/>
                <w14:ligatures w14:val="standardContextual"/>
              </w:rPr>
              <w:t>B</w:t>
            </w:r>
            <w:r w:rsidRPr="008B2834">
              <w:rPr>
                <w:rFonts w:ascii="KBH" w:hAnsi="KBH"/>
                <w:b/>
                <w:bCs/>
                <w:kern w:val="2"/>
                <w14:ligatures w14:val="standardContextual"/>
              </w:rPr>
              <w:t xml:space="preserve">ygningsdybde </w:t>
            </w:r>
            <w:r w:rsidRPr="008B2834">
              <w:rPr>
                <w:rFonts w:ascii="KBH" w:hAnsi="KBH"/>
                <w:kern w:val="2"/>
                <w14:ligatures w14:val="standardContextual"/>
              </w:rPr>
              <w:t>§§</w:t>
            </w:r>
          </w:p>
          <w:p w14:paraId="4F424C99" w14:textId="77777777" w:rsidR="00870311" w:rsidRPr="008B2834" w:rsidRDefault="00870311" w:rsidP="00A113DE">
            <w:pPr>
              <w:numPr>
                <w:ilvl w:val="0"/>
                <w:numId w:val="33"/>
              </w:numPr>
              <w:rPr>
                <w:rFonts w:ascii="KBH" w:hAnsi="KBH"/>
                <w:kern w:val="2"/>
                <w14:ligatures w14:val="standardContextual"/>
              </w:rPr>
            </w:pPr>
            <w:r w:rsidRPr="008B2834">
              <w:rPr>
                <w:rFonts w:ascii="KBH" w:hAnsi="KBH"/>
                <w:b/>
                <w:bCs/>
                <w:kern w:val="2"/>
                <w14:ligatures w14:val="standardContextual"/>
              </w:rPr>
              <w:t xml:space="preserve">Højde og etager </w:t>
            </w:r>
            <w:r w:rsidRPr="008B2834">
              <w:rPr>
                <w:rFonts w:ascii="KBH" w:hAnsi="KBH"/>
                <w:kern w:val="2"/>
                <w14:ligatures w14:val="standardContextual"/>
              </w:rPr>
              <w:t>§§</w:t>
            </w:r>
          </w:p>
          <w:p w14:paraId="3D817734" w14:textId="77777777" w:rsidR="00870311" w:rsidRPr="008B2834" w:rsidRDefault="00870311" w:rsidP="00A113DE">
            <w:pPr>
              <w:numPr>
                <w:ilvl w:val="0"/>
                <w:numId w:val="33"/>
              </w:numPr>
              <w:rPr>
                <w:rFonts w:ascii="KBH" w:hAnsi="KBH"/>
                <w:kern w:val="2"/>
                <w14:ligatures w14:val="standardContextual"/>
              </w:rPr>
            </w:pPr>
            <w:r w:rsidRPr="008B2834">
              <w:rPr>
                <w:rFonts w:ascii="KBH" w:hAnsi="KBH"/>
                <w:b/>
                <w:bCs/>
                <w:kern w:val="2"/>
                <w14:ligatures w14:val="standardContextual"/>
              </w:rPr>
              <w:t xml:space="preserve">Anvendelse </w:t>
            </w:r>
            <w:r w:rsidRPr="008B2834">
              <w:rPr>
                <w:rFonts w:ascii="KBH" w:hAnsi="KBH"/>
                <w:kern w:val="2"/>
                <w14:ligatures w14:val="standardContextual"/>
              </w:rPr>
              <w:t>§§ (bolig, erhverv, institution osv.)</w:t>
            </w:r>
          </w:p>
          <w:p w14:paraId="2AC6D5C4" w14:textId="77777777" w:rsidR="00870311" w:rsidRPr="008B2834" w:rsidRDefault="00870311" w:rsidP="00A113DE">
            <w:pPr>
              <w:numPr>
                <w:ilvl w:val="0"/>
                <w:numId w:val="33"/>
              </w:numPr>
              <w:rPr>
                <w:rFonts w:ascii="KBH" w:hAnsi="KBH"/>
                <w:kern w:val="2"/>
                <w14:ligatures w14:val="standardContextual"/>
              </w:rPr>
            </w:pPr>
            <w:r w:rsidRPr="008B2834">
              <w:rPr>
                <w:rFonts w:ascii="KBH" w:hAnsi="KBH"/>
                <w:b/>
                <w:bCs/>
                <w:kern w:val="2"/>
                <w14:ligatures w14:val="standardContextual"/>
              </w:rPr>
              <w:t>Bærende system</w:t>
            </w:r>
            <w:r w:rsidRPr="008B2834">
              <w:rPr>
                <w:rFonts w:ascii="KBH" w:hAnsi="KBH"/>
                <w:kern w:val="2"/>
                <w14:ligatures w14:val="standardContextual"/>
              </w:rPr>
              <w:t xml:space="preserve"> </w:t>
            </w:r>
            <w:r>
              <w:rPr>
                <w:noProof/>
                <w14:ligatures w14:val="standardContextual"/>
              </w:rPr>
              <mc:AlternateContent>
                <mc:Choice Requires="wpg">
                  <w:drawing>
                    <wp:inline distT="0" distB="0" distL="0" distR="0" wp14:anchorId="22208D54" wp14:editId="0DCC5A7B">
                      <wp:extent cx="142875" cy="118745"/>
                      <wp:effectExtent l="0" t="0" r="28575" b="14605"/>
                      <wp:docPr id="1856136075" name="Gruppe 3"/>
                      <wp:cNvGraphicFramePr/>
                      <a:graphic xmlns:a="http://schemas.openxmlformats.org/drawingml/2006/main">
                        <a:graphicData uri="http://schemas.microsoft.com/office/word/2010/wordprocessingGroup">
                          <wpg:wgp>
                            <wpg:cNvGrpSpPr/>
                            <wpg:grpSpPr>
                              <a:xfrm>
                                <a:off x="0" y="0"/>
                                <a:ext cx="142875" cy="118745"/>
                                <a:chOff x="0" y="0"/>
                                <a:chExt cx="447922" cy="362903"/>
                              </a:xfrm>
                            </wpg:grpSpPr>
                            <wps:wsp>
                              <wps:cNvPr id="1828131761" name="Plustegn 1">
                                <a:extLst>
                                  <a:ext uri="{C183D7F6-B498-43B3-948B-1728B52AA6E4}">
                                    <adec:decorative xmlns:adec="http://schemas.microsoft.com/office/drawing/2017/decorative" val="1"/>
                                  </a:ext>
                                </a:extLst>
                              </wps:cNvPr>
                              <wps:cNvSpPr/>
                              <wps:spPr>
                                <a:xfrm>
                                  <a:off x="0" y="128588"/>
                                  <a:ext cx="247650" cy="234315"/>
                                </a:xfrm>
                                <a:prstGeom prst="mathPlus">
                                  <a:avLst>
                                    <a:gd name="adj1" fmla="val 0"/>
                                  </a:avLst>
                                </a:prstGeom>
                                <a:ln w="9525">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5405005" name="Plustegn 1">
                                <a:extLst>
                                  <a:ext uri="{C183D7F6-B498-43B3-948B-1728B52AA6E4}">
                                    <adec:decorative xmlns:adec="http://schemas.microsoft.com/office/drawing/2017/decorative" val="1"/>
                                  </a:ext>
                                </a:extLst>
                              </wps:cNvPr>
                              <wps:cNvSpPr/>
                              <wps:spPr>
                                <a:xfrm>
                                  <a:off x="200025" y="0"/>
                                  <a:ext cx="247897" cy="234592"/>
                                </a:xfrm>
                                <a:prstGeom prst="mathPlus">
                                  <a:avLst>
                                    <a:gd name="adj1" fmla="val 0"/>
                                  </a:avLst>
                                </a:prstGeom>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295EB92" id="Gruppe 3" o:spid="_x0000_s1026" style="width:11.25pt;height:9.35pt;mso-position-horizontal-relative:char;mso-position-vertical-relative:line" coordsize="447922,36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">
                      <v:shape id="Plustegn 1" o:spid="_x0000_s1027" alt="&quot;&quot;" style="position:absolute;top:128588;width:247650;height:234315;visibility:visible;mso-wrap-style:square;v-text-anchor:middle" coordsize="24765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" path="m32826,117158r90999,l123825,31058r,l123825,117158r90999,l214824,117158r-90999,l123825,203257r,l123825,117158r-90999,xe" fillcolor="#156082 [3204]" strokecolor="#030e13 [484]">
                        <v:stroke joinstyle="miter"/>
                        <v:path arrowok="t" o:connecttype="custom" o:connectlocs="32826,117158;123825,117158;123825,31058;123825,31058;123825,117158;214824,117158;214824,117158;123825,117158;123825,203257;123825,203257;123825,117158;32826,117158" o:connectangles="0,0,0,0,0,0,0,0,0,0,0,0"/>
                      </v:shape>
                      <v:shape id="Plustegn 1" o:spid="_x0000_s1028" alt="&quot;&quot;" style="position:absolute;left:200025;width:247897;height:234592;visibility:visible;mso-wrap-style:square;v-text-anchor:middle" coordsize="247897,23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" path="m32859,117296r91090,l123949,31095r,l123949,117296r91089,l215038,117296r-91089,l123949,203497r,l123949,117296r-91090,xe" fillcolor="#156082 [3204]" strokecolor="#030e13 [484]">
                        <v:stroke joinstyle="miter"/>
                        <v:path arrowok="t" o:connecttype="custom" o:connectlocs="32859,117296;123949,117296;123949,31095;123949,31095;123949,117296;215038,117296;215038,117296;123949,117296;123949,203497;123949,203497;123949,117296;32859,117296" o:connectangles="0,0,0,0,0,0,0,0,0,0,0,0"/>
                      </v:shape>
                      <w10:anchorlock/>
                    </v:group>
                  </w:pict>
                </mc:Fallback>
              </mc:AlternateContent>
            </w:r>
            <w:r w:rsidRPr="008B2834">
              <w:rPr>
                <w:rFonts w:ascii="KBH" w:hAnsi="KBH"/>
                <w:kern w:val="2"/>
                <w14:ligatures w14:val="standardContextual"/>
              </w:rPr>
              <w:t>(beton / træ, bærende vægge, søjle/bjælke)</w:t>
            </w:r>
          </w:p>
          <w:p w14:paraId="29038BCF" w14:textId="77777777" w:rsidR="00870311" w:rsidRPr="008B2834" w:rsidRDefault="00870311" w:rsidP="00A113DE">
            <w:pPr>
              <w:numPr>
                <w:ilvl w:val="0"/>
                <w:numId w:val="33"/>
              </w:numPr>
              <w:rPr>
                <w:rFonts w:ascii="KBH" w:hAnsi="KBH"/>
                <w:kern w:val="2"/>
                <w14:ligatures w14:val="standardContextual"/>
              </w:rPr>
            </w:pPr>
            <w:r w:rsidRPr="008B2834">
              <w:rPr>
                <w:rFonts w:ascii="KBH" w:hAnsi="KBH"/>
                <w:b/>
                <w:bCs/>
                <w:kern w:val="2"/>
                <w14:ligatures w14:val="standardContextual"/>
              </w:rPr>
              <w:t>Tag</w:t>
            </w:r>
            <w:r w:rsidRPr="008B2834">
              <w:rPr>
                <w:rFonts w:ascii="KBH" w:hAnsi="KBH"/>
                <w:kern w:val="2"/>
                <w14:ligatures w14:val="standardContextual"/>
              </w:rPr>
              <w:t xml:space="preserve"> §§ (form og materiale) </w:t>
            </w:r>
          </w:p>
          <w:p w14:paraId="0817423E" w14:textId="77777777" w:rsidR="00870311" w:rsidRPr="008B2834" w:rsidRDefault="00870311" w:rsidP="00A113DE">
            <w:pPr>
              <w:numPr>
                <w:ilvl w:val="0"/>
                <w:numId w:val="33"/>
              </w:numPr>
              <w:rPr>
                <w:rFonts w:ascii="KBH" w:hAnsi="KBH"/>
                <w:kern w:val="2"/>
                <w14:ligatures w14:val="standardContextual"/>
              </w:rPr>
            </w:pPr>
            <w:r w:rsidRPr="008B2834">
              <w:rPr>
                <w:rFonts w:ascii="KBH" w:hAnsi="KBH"/>
                <w:b/>
                <w:bCs/>
                <w:kern w:val="2"/>
                <w14:ligatures w14:val="standardContextual"/>
              </w:rPr>
              <w:t>Kælder</w:t>
            </w:r>
            <w:r w:rsidRPr="008B2834">
              <w:rPr>
                <w:rFonts w:ascii="KBH" w:hAnsi="KBH"/>
                <w:kern w:val="2"/>
                <w14:ligatures w14:val="standardContextual"/>
              </w:rPr>
              <w:t xml:space="preserve"> </w:t>
            </w:r>
            <w:r>
              <w:rPr>
                <w:noProof/>
                <w14:ligatures w14:val="standardContextual"/>
              </w:rPr>
              <mc:AlternateContent>
                <mc:Choice Requires="wpg">
                  <w:drawing>
                    <wp:inline distT="0" distB="0" distL="0" distR="0" wp14:anchorId="3EB44FD8" wp14:editId="339BD284">
                      <wp:extent cx="142875" cy="118745"/>
                      <wp:effectExtent l="0" t="0" r="28575" b="14605"/>
                      <wp:docPr id="1589376683" name="Gruppe 3"/>
                      <wp:cNvGraphicFramePr/>
                      <a:graphic xmlns:a="http://schemas.openxmlformats.org/drawingml/2006/main">
                        <a:graphicData uri="http://schemas.microsoft.com/office/word/2010/wordprocessingGroup">
                          <wpg:wgp>
                            <wpg:cNvGrpSpPr/>
                            <wpg:grpSpPr>
                              <a:xfrm>
                                <a:off x="0" y="0"/>
                                <a:ext cx="142875" cy="118745"/>
                                <a:chOff x="0" y="0"/>
                                <a:chExt cx="447922" cy="362903"/>
                              </a:xfrm>
                            </wpg:grpSpPr>
                            <wps:wsp>
                              <wps:cNvPr id="492313509" name="Plustegn 1">
                                <a:extLst>
                                  <a:ext uri="{C183D7F6-B498-43B3-948B-1728B52AA6E4}">
                                    <adec:decorative xmlns:adec="http://schemas.microsoft.com/office/drawing/2017/decorative" val="1"/>
                                  </a:ext>
                                </a:extLst>
                              </wps:cNvPr>
                              <wps:cNvSpPr/>
                              <wps:spPr>
                                <a:xfrm>
                                  <a:off x="0" y="128588"/>
                                  <a:ext cx="247650" cy="234315"/>
                                </a:xfrm>
                                <a:prstGeom prst="mathPlus">
                                  <a:avLst>
                                    <a:gd name="adj1" fmla="val 0"/>
                                  </a:avLst>
                                </a:prstGeom>
                                <a:ln w="9525">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5080560" name="Plustegn 1">
                                <a:extLst>
                                  <a:ext uri="{C183D7F6-B498-43B3-948B-1728B52AA6E4}">
                                    <adec:decorative xmlns:adec="http://schemas.microsoft.com/office/drawing/2017/decorative" val="1"/>
                                  </a:ext>
                                </a:extLst>
                              </wps:cNvPr>
                              <wps:cNvSpPr/>
                              <wps:spPr>
                                <a:xfrm>
                                  <a:off x="200025" y="0"/>
                                  <a:ext cx="247897" cy="234592"/>
                                </a:xfrm>
                                <a:prstGeom prst="mathPlus">
                                  <a:avLst>
                                    <a:gd name="adj1" fmla="val 0"/>
                                  </a:avLst>
                                </a:prstGeom>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676A7B2" id="Gruppe 3" o:spid="_x0000_s1026" style="width:11.25pt;height:9.35pt;mso-position-horizontal-relative:char;mso-position-vertical-relative:line" coordsize="447922,36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">
                      <v:shape id="Plustegn 1" o:spid="_x0000_s1027" alt="&quot;&quot;" style="position:absolute;top:128588;width:247650;height:234315;visibility:visible;mso-wrap-style:square;v-text-anchor:middle" coordsize="24765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" path="m32826,117158r90999,l123825,31058r,l123825,117158r90999,l214824,117158r-90999,l123825,203257r,l123825,117158r-90999,xe" fillcolor="#156082 [3204]" strokecolor="#030e13 [484]">
                        <v:stroke joinstyle="miter"/>
                        <v:path arrowok="t" o:connecttype="custom" o:connectlocs="32826,117158;123825,117158;123825,31058;123825,31058;123825,117158;214824,117158;214824,117158;123825,117158;123825,203257;123825,203257;123825,117158;32826,117158" o:connectangles="0,0,0,0,0,0,0,0,0,0,0,0"/>
                      </v:shape>
                      <v:shape id="Plustegn 1" o:spid="_x0000_s1028" alt="&quot;&quot;" style="position:absolute;left:200025;width:247897;height:234592;visibility:visible;mso-wrap-style:square;v-text-anchor:middle" coordsize="247897,23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" path="m32859,117296r91090,l123949,31095r,l123949,117296r91089,l215038,117296r-91089,l123949,203497r,l123949,117296r-91090,xe" fillcolor="#156082 [3204]" strokecolor="#030e13 [484]">
                        <v:stroke joinstyle="miter"/>
                        <v:path arrowok="t" o:connecttype="custom" o:connectlocs="32859,117296;123949,117296;123949,31095;123949,31095;123949,117296;215038,117296;215038,117296;123949,117296;123949,203497;123949,203497;123949,117296;32859,117296" o:connectangles="0,0,0,0,0,0,0,0,0,0,0,0"/>
                      </v:shape>
                      <w10:anchorlock/>
                    </v:group>
                  </w:pict>
                </mc:Fallback>
              </mc:AlternateContent>
            </w:r>
            <w:r w:rsidRPr="008B2834">
              <w:rPr>
                <w:rFonts w:ascii="KBH" w:hAnsi="KBH"/>
                <w:kern w:val="2"/>
                <w14:ligatures w14:val="standardContextual"/>
              </w:rPr>
              <w:t xml:space="preserve"> (etager, parkering)</w:t>
            </w:r>
          </w:p>
          <w:p w14:paraId="7F550748" w14:textId="77777777" w:rsidR="00870311" w:rsidRPr="008B2834" w:rsidRDefault="00870311" w:rsidP="00A113DE">
            <w:pPr>
              <w:numPr>
                <w:ilvl w:val="0"/>
                <w:numId w:val="33"/>
              </w:numPr>
              <w:rPr>
                <w:rFonts w:ascii="KBH" w:hAnsi="KBH"/>
                <w:kern w:val="2"/>
                <w14:ligatures w14:val="standardContextual"/>
              </w:rPr>
            </w:pPr>
            <w:r w:rsidRPr="008B2834">
              <w:rPr>
                <w:rFonts w:ascii="KBH" w:hAnsi="KBH"/>
                <w:b/>
                <w:bCs/>
                <w:kern w:val="2"/>
                <w14:ligatures w14:val="standardContextual"/>
              </w:rPr>
              <w:t>Facader</w:t>
            </w:r>
            <w:r w:rsidRPr="008B2834">
              <w:rPr>
                <w:rFonts w:ascii="KBH" w:hAnsi="KBH"/>
                <w:kern w:val="2"/>
                <w14:ligatures w14:val="standardContextual"/>
              </w:rPr>
              <w:t xml:space="preserve"> §§ (materiale, primær/sekunder) </w:t>
            </w:r>
          </w:p>
          <w:p w14:paraId="7C054F49" w14:textId="77777777" w:rsidR="00870311" w:rsidRPr="008B2834" w:rsidRDefault="00870311" w:rsidP="00A113DE">
            <w:pPr>
              <w:numPr>
                <w:ilvl w:val="0"/>
                <w:numId w:val="33"/>
              </w:numPr>
              <w:rPr>
                <w:rFonts w:ascii="KBH" w:hAnsi="KBH"/>
                <w:kern w:val="2"/>
                <w14:ligatures w14:val="standardContextual"/>
              </w:rPr>
            </w:pPr>
            <w:r w:rsidRPr="008B2834">
              <w:rPr>
                <w:rFonts w:ascii="KBH" w:hAnsi="KBH"/>
                <w:b/>
                <w:bCs/>
                <w:kern w:val="2"/>
                <w14:ligatures w14:val="standardContextual"/>
              </w:rPr>
              <w:t>Opvarmning</w:t>
            </w:r>
            <w:r w:rsidRPr="008B2834">
              <w:rPr>
                <w:rFonts w:ascii="KBH" w:hAnsi="KBH"/>
                <w:kern w:val="2"/>
                <w14:ligatures w14:val="standardContextual"/>
              </w:rPr>
              <w:t xml:space="preserve"> </w:t>
            </w:r>
            <w:r>
              <w:rPr>
                <w:noProof/>
                <w14:ligatures w14:val="standardContextual"/>
              </w:rPr>
              <mc:AlternateContent>
                <mc:Choice Requires="wpg">
                  <w:drawing>
                    <wp:inline distT="0" distB="0" distL="0" distR="0" wp14:anchorId="7DC90FB3" wp14:editId="7645474A">
                      <wp:extent cx="142875" cy="118745"/>
                      <wp:effectExtent l="0" t="0" r="28575" b="14605"/>
                      <wp:docPr id="1728322075" name="Gruppe 3"/>
                      <wp:cNvGraphicFramePr/>
                      <a:graphic xmlns:a="http://schemas.openxmlformats.org/drawingml/2006/main">
                        <a:graphicData uri="http://schemas.microsoft.com/office/word/2010/wordprocessingGroup">
                          <wpg:wgp>
                            <wpg:cNvGrpSpPr/>
                            <wpg:grpSpPr>
                              <a:xfrm>
                                <a:off x="0" y="0"/>
                                <a:ext cx="142875" cy="118745"/>
                                <a:chOff x="0" y="0"/>
                                <a:chExt cx="447922" cy="362903"/>
                              </a:xfrm>
                            </wpg:grpSpPr>
                            <wps:wsp>
                              <wps:cNvPr id="759066562" name="Plustegn 1">
                                <a:extLst>
                                  <a:ext uri="{C183D7F6-B498-43B3-948B-1728B52AA6E4}">
                                    <adec:decorative xmlns:adec="http://schemas.microsoft.com/office/drawing/2017/decorative" val="1"/>
                                  </a:ext>
                                </a:extLst>
                              </wps:cNvPr>
                              <wps:cNvSpPr/>
                              <wps:spPr>
                                <a:xfrm>
                                  <a:off x="0" y="128588"/>
                                  <a:ext cx="247650" cy="234315"/>
                                </a:xfrm>
                                <a:prstGeom prst="mathPlus">
                                  <a:avLst>
                                    <a:gd name="adj1" fmla="val 0"/>
                                  </a:avLst>
                                </a:prstGeom>
                                <a:ln w="9525">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509511" name="Plustegn 1">
                                <a:extLst>
                                  <a:ext uri="{C183D7F6-B498-43B3-948B-1728B52AA6E4}">
                                    <adec:decorative xmlns:adec="http://schemas.microsoft.com/office/drawing/2017/decorative" val="1"/>
                                  </a:ext>
                                </a:extLst>
                              </wps:cNvPr>
                              <wps:cNvSpPr/>
                              <wps:spPr>
                                <a:xfrm>
                                  <a:off x="200025" y="0"/>
                                  <a:ext cx="247897" cy="234592"/>
                                </a:xfrm>
                                <a:prstGeom prst="mathPlus">
                                  <a:avLst>
                                    <a:gd name="adj1" fmla="val 0"/>
                                  </a:avLst>
                                </a:prstGeom>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EA33E3A" id="Gruppe 3" o:spid="_x0000_s1026" style="width:11.25pt;height:9.35pt;mso-position-horizontal-relative:char;mso-position-vertical-relative:line" coordsize="447922,36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">
                      <v:shape id="Plustegn 1" o:spid="_x0000_s1027" alt="&quot;&quot;" style="position:absolute;top:128588;width:247650;height:234315;visibility:visible;mso-wrap-style:square;v-text-anchor:middle" coordsize="247650,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" path="m32826,117158r90999,l123825,31058r,l123825,117158r90999,l214824,117158r-90999,l123825,203257r,l123825,117158r-90999,xe" fillcolor="#156082 [3204]" strokecolor="#030e13 [484]">
                        <v:stroke joinstyle="miter"/>
                        <v:path arrowok="t" o:connecttype="custom" o:connectlocs="32826,117158;123825,117158;123825,31058;123825,31058;123825,117158;214824,117158;214824,117158;123825,117158;123825,203257;123825,203257;123825,117158;32826,117158" o:connectangles="0,0,0,0,0,0,0,0,0,0,0,0"/>
                      </v:shape>
                      <v:shape id="Plustegn 1" o:spid="_x0000_s1028" alt="&quot;&quot;" style="position:absolute;left:200025;width:247897;height:234592;visibility:visible;mso-wrap-style:square;v-text-anchor:middle" coordsize="247897,23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" path="m32859,117296r91090,l123949,31095r,l123949,117296r91089,l215038,117296r-91089,l123949,203497r,l123949,117296r-91090,xe" fillcolor="#156082 [3204]" strokecolor="#030e13 [484]">
                        <v:stroke joinstyle="miter"/>
                        <v:path arrowok="t" o:connecttype="custom" o:connectlocs="32859,117296;123949,117296;123949,31095;123949,31095;123949,117296;215038,117296;215038,117296;123949,117296;123949,203497;123949,203497;123949,117296;32859,117296" o:connectangles="0,0,0,0,0,0,0,0,0,0,0,0"/>
                      </v:shape>
                      <w10:anchorlock/>
                    </v:group>
                  </w:pict>
                </mc:Fallback>
              </mc:AlternateContent>
            </w:r>
            <w:r w:rsidRPr="008B2834">
              <w:rPr>
                <w:rFonts w:ascii="KBH" w:hAnsi="KBH"/>
                <w:kern w:val="2"/>
                <w14:ligatures w14:val="standardContextual"/>
              </w:rPr>
              <w:t xml:space="preserve"> (el/fjernvarme)</w:t>
            </w:r>
          </w:p>
          <w:p w14:paraId="72BFA6B7" w14:textId="77777777" w:rsidR="00870311" w:rsidRPr="003C2296" w:rsidRDefault="00870311" w:rsidP="00A113DE">
            <w:pPr>
              <w:numPr>
                <w:ilvl w:val="0"/>
                <w:numId w:val="33"/>
              </w:numPr>
              <w:rPr>
                <w:rFonts w:ascii="KBH" w:hAnsi="KBH"/>
                <w:kern w:val="2"/>
                <w14:ligatures w14:val="standardContextual"/>
              </w:rPr>
            </w:pPr>
            <w:r w:rsidRPr="008B2834">
              <w:rPr>
                <w:rFonts w:ascii="KBH" w:hAnsi="KBH"/>
                <w:b/>
                <w:bCs/>
                <w:kern w:val="2"/>
                <w14:ligatures w14:val="standardContextual"/>
              </w:rPr>
              <w:t>Vinduesprocent</w:t>
            </w:r>
            <w:r w:rsidRPr="008B2834">
              <w:rPr>
                <w:rFonts w:ascii="KBH" w:hAnsi="KBH"/>
                <w:kern w:val="2"/>
                <w14:ligatures w14:val="standardContextual"/>
              </w:rPr>
              <w:t xml:space="preserve"> (§§) (Hver type har en standard-%, som kan overskrives) </w:t>
            </w:r>
          </w:p>
        </w:tc>
        <w:tc>
          <w:tcPr>
            <w:tcW w:w="2120" w:type="dxa"/>
          </w:tcPr>
          <w:p w14:paraId="3D6BBCC8" w14:textId="77777777" w:rsidR="00870311" w:rsidRDefault="00870311" w:rsidP="00A113DE">
            <w:pPr>
              <w:spacing w:after="160" w:line="259" w:lineRule="auto"/>
              <w:rPr>
                <w:b/>
                <w:bCs/>
              </w:rPr>
            </w:pPr>
          </w:p>
        </w:tc>
      </w:tr>
      <w:tr w:rsidR="00870311" w14:paraId="1AF275C5" w14:textId="77777777" w:rsidTr="005C39B7">
        <w:tc>
          <w:tcPr>
            <w:tcW w:w="8642" w:type="dxa"/>
          </w:tcPr>
          <w:p w14:paraId="5B84C816" w14:textId="77777777" w:rsidR="00870311" w:rsidRDefault="00870311" w:rsidP="00A113DE">
            <w:pPr>
              <w:rPr>
                <w:rFonts w:ascii="KBH" w:hAnsi="KBH"/>
                <w:b/>
                <w:bCs/>
                <w:kern w:val="2"/>
                <w14:ligatures w14:val="standardContextual"/>
              </w:rPr>
            </w:pPr>
            <w:r>
              <w:rPr>
                <w:rFonts w:ascii="KBH" w:hAnsi="KBH"/>
                <w:b/>
                <w:bCs/>
                <w:kern w:val="2"/>
                <w14:ligatures w14:val="standardContextual"/>
              </w:rPr>
              <w:t>Bygning 2</w:t>
            </w:r>
          </w:p>
          <w:p w14:paraId="0FFCC897" w14:textId="77777777" w:rsidR="00870311" w:rsidRPr="00FE214A" w:rsidRDefault="00870311" w:rsidP="00A113DE">
            <w:pPr>
              <w:rPr>
                <w:rFonts w:ascii="KBH" w:hAnsi="KBH"/>
                <w:kern w:val="2"/>
                <w14:ligatures w14:val="standardContextual"/>
              </w:rPr>
            </w:pPr>
            <w:r w:rsidRPr="00FE214A">
              <w:rPr>
                <w:rFonts w:ascii="KBH" w:hAnsi="KBH"/>
                <w:kern w:val="2"/>
                <w14:ligatures w14:val="standardContextual"/>
              </w:rPr>
              <w:t>(kopiér parametre fra række ovenfor)</w:t>
            </w:r>
          </w:p>
        </w:tc>
        <w:tc>
          <w:tcPr>
            <w:tcW w:w="2120" w:type="dxa"/>
          </w:tcPr>
          <w:p w14:paraId="6FA7FF1A" w14:textId="77777777" w:rsidR="00870311" w:rsidRDefault="00870311" w:rsidP="00A113DE">
            <w:pPr>
              <w:spacing w:after="160" w:line="259" w:lineRule="auto"/>
              <w:rPr>
                <w:b/>
                <w:bCs/>
              </w:rPr>
            </w:pPr>
          </w:p>
        </w:tc>
      </w:tr>
      <w:tr w:rsidR="00870311" w14:paraId="6FA50DA2" w14:textId="77777777" w:rsidTr="005C39B7">
        <w:tc>
          <w:tcPr>
            <w:tcW w:w="8642" w:type="dxa"/>
          </w:tcPr>
          <w:p w14:paraId="629CBAA4" w14:textId="77777777" w:rsidR="00870311" w:rsidRPr="008B2834" w:rsidRDefault="00870311" w:rsidP="00A113DE">
            <w:pPr>
              <w:rPr>
                <w:rFonts w:ascii="KBH" w:hAnsi="KBH"/>
                <w:b/>
                <w:bCs/>
                <w:kern w:val="2"/>
                <w14:ligatures w14:val="standardContextual"/>
              </w:rPr>
            </w:pPr>
            <w:r>
              <w:rPr>
                <w:rFonts w:ascii="KBH" w:hAnsi="KBH"/>
                <w:b/>
                <w:bCs/>
                <w:kern w:val="2"/>
                <w14:ligatures w14:val="standardContextual"/>
              </w:rPr>
              <w:lastRenderedPageBreak/>
              <w:t>Bygning 3</w:t>
            </w:r>
            <w:r>
              <w:rPr>
                <w:rFonts w:ascii="KBH" w:hAnsi="KBH"/>
                <w:b/>
                <w:bCs/>
                <w:kern w:val="2"/>
                <w14:ligatures w14:val="standardContextual"/>
              </w:rPr>
              <w:br/>
            </w:r>
            <w:r w:rsidRPr="00FE214A">
              <w:rPr>
                <w:rFonts w:ascii="KBH" w:hAnsi="KBH"/>
                <w:kern w:val="2"/>
                <w14:ligatures w14:val="standardContextual"/>
              </w:rPr>
              <w:t>(kopiér parametre fra række ovenfor)</w:t>
            </w:r>
          </w:p>
        </w:tc>
        <w:tc>
          <w:tcPr>
            <w:tcW w:w="2120" w:type="dxa"/>
          </w:tcPr>
          <w:p w14:paraId="31B108A2" w14:textId="77777777" w:rsidR="00870311" w:rsidRDefault="00870311" w:rsidP="00A113DE">
            <w:pPr>
              <w:spacing w:after="160" w:line="259" w:lineRule="auto"/>
              <w:rPr>
                <w:b/>
                <w:bCs/>
              </w:rPr>
            </w:pPr>
          </w:p>
        </w:tc>
      </w:tr>
      <w:tr w:rsidR="00870311" w14:paraId="42C05C71" w14:textId="77777777" w:rsidTr="005C39B7">
        <w:tc>
          <w:tcPr>
            <w:tcW w:w="8642" w:type="dxa"/>
          </w:tcPr>
          <w:p w14:paraId="2A08F770" w14:textId="77777777" w:rsidR="00870311" w:rsidRDefault="00870311" w:rsidP="00A113DE">
            <w:pPr>
              <w:rPr>
                <w:rFonts w:ascii="KBH" w:hAnsi="KBH"/>
                <w:b/>
                <w:bCs/>
                <w:kern w:val="2"/>
                <w14:ligatures w14:val="standardContextual"/>
              </w:rPr>
            </w:pPr>
            <w:r>
              <w:rPr>
                <w:rFonts w:ascii="KBH" w:hAnsi="KBH"/>
                <w:b/>
                <w:bCs/>
                <w:kern w:val="2"/>
                <w14:ligatures w14:val="standardContextual"/>
              </w:rPr>
              <w:t>Osv.</w:t>
            </w:r>
          </w:p>
        </w:tc>
        <w:tc>
          <w:tcPr>
            <w:tcW w:w="2120" w:type="dxa"/>
          </w:tcPr>
          <w:p w14:paraId="350959A2" w14:textId="77777777" w:rsidR="00870311" w:rsidRDefault="00870311" w:rsidP="00A113DE">
            <w:pPr>
              <w:spacing w:after="160" w:line="259" w:lineRule="auto"/>
              <w:rPr>
                <w:b/>
                <w:bCs/>
              </w:rPr>
            </w:pPr>
          </w:p>
        </w:tc>
      </w:tr>
    </w:tbl>
    <w:p w14:paraId="68A7248E" w14:textId="77777777" w:rsidR="00870311" w:rsidRPr="008211A9" w:rsidRDefault="00870311" w:rsidP="00870311">
      <w:pPr>
        <w:spacing w:after="160" w:line="259" w:lineRule="auto"/>
        <w:rPr>
          <w:b/>
          <w:bCs/>
        </w:rPr>
      </w:pPr>
    </w:p>
    <w:tbl>
      <w:tblPr>
        <w:tblStyle w:val="Tabel-Gitter"/>
        <w:tblW w:w="0" w:type="auto"/>
        <w:tblLook w:val="04A0" w:firstRow="1" w:lastRow="0" w:firstColumn="1" w:lastColumn="0" w:noHBand="0" w:noVBand="1"/>
        <w:tblDescription w:val="Skema - scenarie 1. Ubebyggede arealer, parametre "/>
      </w:tblPr>
      <w:tblGrid>
        <w:gridCol w:w="8642"/>
        <w:gridCol w:w="2120"/>
      </w:tblGrid>
      <w:tr w:rsidR="00870311" w14:paraId="7BB317EC" w14:textId="77777777" w:rsidTr="005C39B7">
        <w:tc>
          <w:tcPr>
            <w:tcW w:w="8642" w:type="dxa"/>
          </w:tcPr>
          <w:p w14:paraId="6F323CB1" w14:textId="77777777" w:rsidR="00870311" w:rsidRPr="00355FF0" w:rsidRDefault="00870311" w:rsidP="00A113DE">
            <w:pPr>
              <w:rPr>
                <w:rFonts w:ascii="KBH" w:hAnsi="KBH"/>
                <w:b/>
                <w:bCs/>
                <w:kern w:val="2"/>
                <w:sz w:val="20"/>
                <w:szCs w:val="20"/>
                <w14:ligatures w14:val="standardContextual"/>
              </w:rPr>
            </w:pPr>
            <w:r w:rsidRPr="00730B2F">
              <w:rPr>
                <w:rFonts w:ascii="KBH" w:hAnsi="KBH"/>
                <w:b/>
                <w:bCs/>
                <w:kern w:val="2"/>
                <w:sz w:val="20"/>
                <w:szCs w:val="20"/>
                <w14:ligatures w14:val="standardContextual"/>
              </w:rPr>
              <w:t>Ubebyggede arealer</w:t>
            </w:r>
            <w:r>
              <w:rPr>
                <w:rFonts w:ascii="KBH" w:hAnsi="KBH"/>
                <w:b/>
                <w:bCs/>
                <w:kern w:val="2"/>
                <w:sz w:val="20"/>
                <w:szCs w:val="20"/>
                <w14:ligatures w14:val="standardContextual"/>
              </w:rPr>
              <w:t>, parametre</w:t>
            </w:r>
          </w:p>
        </w:tc>
        <w:tc>
          <w:tcPr>
            <w:tcW w:w="2120" w:type="dxa"/>
          </w:tcPr>
          <w:p w14:paraId="754F3BB9" w14:textId="77777777" w:rsidR="00870311" w:rsidRDefault="00870311" w:rsidP="00A113DE">
            <w:pPr>
              <w:spacing w:after="160" w:line="259" w:lineRule="auto"/>
              <w:rPr>
                <w:b/>
                <w:bCs/>
              </w:rPr>
            </w:pPr>
            <w:r>
              <w:rPr>
                <w:b/>
                <w:bCs/>
              </w:rPr>
              <w:t>Valgt parameter</w:t>
            </w:r>
          </w:p>
        </w:tc>
      </w:tr>
      <w:tr w:rsidR="00870311" w14:paraId="0B7E6ACF" w14:textId="77777777" w:rsidTr="005C39B7">
        <w:tc>
          <w:tcPr>
            <w:tcW w:w="8642" w:type="dxa"/>
          </w:tcPr>
          <w:p w14:paraId="20A9B258" w14:textId="77777777" w:rsidR="00870311" w:rsidRPr="00A4661C" w:rsidRDefault="00870311" w:rsidP="00A113DE">
            <w:r w:rsidRPr="00A4661C">
              <w:t>Vej</w:t>
            </w:r>
            <w:r>
              <w:t xml:space="preserve"> 1</w:t>
            </w:r>
          </w:p>
        </w:tc>
        <w:tc>
          <w:tcPr>
            <w:tcW w:w="2120" w:type="dxa"/>
          </w:tcPr>
          <w:p w14:paraId="292BAC51" w14:textId="77777777" w:rsidR="00870311" w:rsidRDefault="00870311" w:rsidP="00A113DE">
            <w:pPr>
              <w:spacing w:after="160" w:line="259" w:lineRule="auto"/>
              <w:rPr>
                <w:b/>
                <w:bCs/>
              </w:rPr>
            </w:pPr>
          </w:p>
        </w:tc>
      </w:tr>
      <w:tr w:rsidR="00870311" w14:paraId="109D4D00" w14:textId="77777777" w:rsidTr="005C39B7">
        <w:tc>
          <w:tcPr>
            <w:tcW w:w="8642" w:type="dxa"/>
          </w:tcPr>
          <w:p w14:paraId="0BD43057" w14:textId="77777777" w:rsidR="00870311" w:rsidRPr="00A4661C" w:rsidRDefault="00870311" w:rsidP="00A113DE">
            <w:pPr>
              <w:rPr>
                <w:rFonts w:ascii="KBH" w:hAnsi="KBH"/>
                <w:kern w:val="2"/>
                <w14:ligatures w14:val="standardContextual"/>
              </w:rPr>
            </w:pPr>
            <w:r>
              <w:rPr>
                <w:rFonts w:ascii="KBH" w:hAnsi="KBH"/>
                <w:kern w:val="2"/>
                <w14:ligatures w14:val="standardContextual"/>
              </w:rPr>
              <w:t>Vej 2</w:t>
            </w:r>
          </w:p>
          <w:p w14:paraId="664F225D" w14:textId="77777777" w:rsidR="00870311" w:rsidRPr="00A4661C" w:rsidRDefault="00870311" w:rsidP="00A113DE">
            <w:pPr>
              <w:rPr>
                <w:rFonts w:ascii="KBH" w:hAnsi="KBH"/>
                <w:kern w:val="2"/>
                <w14:ligatures w14:val="standardContextual"/>
              </w:rPr>
            </w:pPr>
          </w:p>
        </w:tc>
        <w:tc>
          <w:tcPr>
            <w:tcW w:w="2120" w:type="dxa"/>
          </w:tcPr>
          <w:p w14:paraId="04E642CC" w14:textId="77777777" w:rsidR="00870311" w:rsidRDefault="00870311" w:rsidP="00A113DE">
            <w:pPr>
              <w:spacing w:after="160" w:line="259" w:lineRule="auto"/>
              <w:rPr>
                <w:b/>
                <w:bCs/>
              </w:rPr>
            </w:pPr>
          </w:p>
        </w:tc>
      </w:tr>
      <w:tr w:rsidR="00870311" w14:paraId="41EABDD3" w14:textId="77777777" w:rsidTr="005C39B7">
        <w:tc>
          <w:tcPr>
            <w:tcW w:w="8642" w:type="dxa"/>
          </w:tcPr>
          <w:p w14:paraId="7D9FB803" w14:textId="77777777" w:rsidR="00870311" w:rsidRPr="00A4661C" w:rsidRDefault="00870311" w:rsidP="00A113DE">
            <w:pPr>
              <w:rPr>
                <w:rFonts w:ascii="KBH" w:hAnsi="KBH"/>
                <w:kern w:val="2"/>
                <w14:ligatures w14:val="standardContextual"/>
              </w:rPr>
            </w:pPr>
            <w:r w:rsidRPr="00A4661C">
              <w:rPr>
                <w:rFonts w:ascii="KBH" w:hAnsi="KBH"/>
                <w:kern w:val="2"/>
                <w14:ligatures w14:val="standardContextual"/>
              </w:rPr>
              <w:t>Bed</w:t>
            </w:r>
            <w:r>
              <w:rPr>
                <w:rFonts w:ascii="KBH" w:hAnsi="KBH"/>
                <w:kern w:val="2"/>
                <w14:ligatures w14:val="standardContextual"/>
              </w:rPr>
              <w:t xml:space="preserve"> 1</w:t>
            </w:r>
          </w:p>
        </w:tc>
        <w:tc>
          <w:tcPr>
            <w:tcW w:w="2120" w:type="dxa"/>
          </w:tcPr>
          <w:p w14:paraId="73634213" w14:textId="77777777" w:rsidR="00870311" w:rsidRDefault="00870311" w:rsidP="00A113DE">
            <w:pPr>
              <w:spacing w:after="160" w:line="259" w:lineRule="auto"/>
              <w:rPr>
                <w:b/>
                <w:bCs/>
              </w:rPr>
            </w:pPr>
          </w:p>
        </w:tc>
      </w:tr>
      <w:tr w:rsidR="00870311" w14:paraId="1D8EE36F" w14:textId="77777777" w:rsidTr="005C39B7">
        <w:tc>
          <w:tcPr>
            <w:tcW w:w="8642" w:type="dxa"/>
          </w:tcPr>
          <w:p w14:paraId="65812948" w14:textId="77777777" w:rsidR="00870311" w:rsidRPr="00A4661C" w:rsidRDefault="00870311" w:rsidP="00A113DE">
            <w:pPr>
              <w:rPr>
                <w:rFonts w:ascii="KBH" w:hAnsi="KBH"/>
                <w:kern w:val="2"/>
                <w14:ligatures w14:val="standardContextual"/>
              </w:rPr>
            </w:pPr>
            <w:r w:rsidRPr="00A4661C">
              <w:rPr>
                <w:rFonts w:ascii="KBH" w:hAnsi="KBH"/>
                <w:kern w:val="2"/>
                <w14:ligatures w14:val="standardContextual"/>
              </w:rPr>
              <w:t>Osv.</w:t>
            </w:r>
          </w:p>
        </w:tc>
        <w:tc>
          <w:tcPr>
            <w:tcW w:w="2120" w:type="dxa"/>
          </w:tcPr>
          <w:p w14:paraId="2719A2FF" w14:textId="77777777" w:rsidR="00870311" w:rsidRDefault="00870311" w:rsidP="00A113DE">
            <w:pPr>
              <w:spacing w:after="160" w:line="259" w:lineRule="auto"/>
              <w:rPr>
                <w:b/>
                <w:bCs/>
              </w:rPr>
            </w:pPr>
          </w:p>
        </w:tc>
      </w:tr>
    </w:tbl>
    <w:p w14:paraId="0DB7E827" w14:textId="77777777" w:rsidR="00870311" w:rsidRPr="008B2834" w:rsidRDefault="00870311" w:rsidP="00870311">
      <w:pPr>
        <w:rPr>
          <w:rFonts w:ascii="KBH" w:hAnsi="KBH"/>
          <w:kern w:val="2"/>
          <w14:ligatures w14:val="standardContextual"/>
        </w:rPr>
      </w:pPr>
    </w:p>
    <w:p w14:paraId="6351D6F0" w14:textId="77777777" w:rsidR="00870311" w:rsidRDefault="00870311" w:rsidP="00870311">
      <w:pPr>
        <w:rPr>
          <w:rFonts w:ascii="KBH" w:hAnsi="KBH"/>
          <w:b/>
          <w:bCs/>
          <w:color w:val="0F5641"/>
          <w:kern w:val="2"/>
          <w14:ligatures w14:val="standardContextual"/>
        </w:rPr>
      </w:pPr>
    </w:p>
    <w:p w14:paraId="04C16956" w14:textId="77777777" w:rsidR="005C39B7" w:rsidRDefault="00870311" w:rsidP="005C39B7">
      <w:pPr>
        <w:pStyle w:val="Overskrift4"/>
      </w:pPr>
      <w:r w:rsidRPr="00FE214A">
        <w:t xml:space="preserve">Scenarie 2 og 3: </w:t>
      </w:r>
    </w:p>
    <w:p w14:paraId="55AFACEC" w14:textId="0AF2C550" w:rsidR="00870311" w:rsidRPr="008211A9" w:rsidRDefault="00870311" w:rsidP="00870311">
      <w:pPr>
        <w:rPr>
          <w:rFonts w:ascii="KBH" w:hAnsi="KBH"/>
          <w:kern w:val="2"/>
          <w14:ligatures w14:val="standardContextual"/>
        </w:rPr>
      </w:pPr>
      <w:r>
        <w:rPr>
          <w:rFonts w:ascii="KBH" w:hAnsi="KBH"/>
          <w:kern w:val="2"/>
          <w14:ligatures w14:val="standardContextual"/>
        </w:rPr>
        <w:t>Kopier skemaer ovenfor</w:t>
      </w:r>
      <w:r w:rsidRPr="008211A9">
        <w:rPr>
          <w:rFonts w:ascii="KBH" w:hAnsi="KBH"/>
          <w:kern w:val="2"/>
          <w14:ligatures w14:val="standardContextual"/>
        </w:rPr>
        <w:br/>
      </w:r>
    </w:p>
    <w:p w14:paraId="287B2E43" w14:textId="02C207F6" w:rsidR="00EC581B" w:rsidRPr="00870311" w:rsidRDefault="00870311" w:rsidP="00870311">
      <w:pPr>
        <w:spacing w:after="160" w:line="259" w:lineRule="auto"/>
        <w:rPr>
          <w:rFonts w:ascii="KBH" w:hAnsi="KBH"/>
          <w:i/>
          <w:iCs/>
          <w:noProof/>
          <w:kern w:val="2"/>
          <w14:ligatures w14:val="standardContextual"/>
        </w:rPr>
      </w:pPr>
      <w:r>
        <w:rPr>
          <w:rFonts w:ascii="KBH" w:hAnsi="KBH"/>
          <w:i/>
          <w:iCs/>
          <w:kern w:val="2"/>
          <w14:ligatures w14:val="standardContextual"/>
        </w:rPr>
        <w:t xml:space="preserve">OBS. </w:t>
      </w:r>
      <w:r w:rsidRPr="008211A9">
        <w:rPr>
          <w:rFonts w:ascii="KBH" w:hAnsi="KBH"/>
          <w:i/>
          <w:iCs/>
          <w:kern w:val="2"/>
          <w14:ligatures w14:val="standardContextual"/>
        </w:rPr>
        <w:t>De parametre</w:t>
      </w:r>
      <w:r>
        <w:rPr>
          <w:rFonts w:ascii="KBH" w:hAnsi="KBH"/>
          <w:i/>
          <w:iCs/>
          <w:kern w:val="2"/>
          <w14:ligatures w14:val="standardContextual"/>
        </w:rPr>
        <w:t>,</w:t>
      </w:r>
      <w:r w:rsidRPr="008211A9">
        <w:rPr>
          <w:rFonts w:ascii="KBH" w:hAnsi="KBH"/>
          <w:i/>
          <w:iCs/>
          <w:kern w:val="2"/>
          <w14:ligatures w14:val="standardContextual"/>
        </w:rPr>
        <w:t xml:space="preserve"> som kan reguleres i lokalplanen, hhv. direkte eller indirekte</w:t>
      </w:r>
      <w:r>
        <w:rPr>
          <w:rFonts w:ascii="KBH" w:hAnsi="KBH"/>
          <w:i/>
          <w:iCs/>
          <w:kern w:val="2"/>
          <w14:ligatures w14:val="standardContextual"/>
        </w:rPr>
        <w:t>,</w:t>
      </w:r>
      <w:r w:rsidRPr="008211A9">
        <w:rPr>
          <w:rFonts w:ascii="KBH" w:hAnsi="KBH"/>
          <w:i/>
          <w:iCs/>
          <w:kern w:val="2"/>
          <w14:ligatures w14:val="standardContextual"/>
        </w:rPr>
        <w:t xml:space="preserve"> er markeret med hhv. §§ og (§§). </w:t>
      </w:r>
      <w:r w:rsidRPr="008211A9">
        <w:rPr>
          <w:rFonts w:ascii="KBH" w:hAnsi="KBH"/>
          <w:i/>
          <w:iCs/>
          <w:kern w:val="2"/>
          <w14:ligatures w14:val="standardContextual"/>
        </w:rPr>
        <w:br/>
        <w:t>Nogle parametre kan ikke reguleres, men vil være nødvendige at få information om fra bygherre for</w:t>
      </w:r>
      <w:r>
        <w:rPr>
          <w:rFonts w:ascii="KBH" w:hAnsi="KBH"/>
          <w:i/>
          <w:iCs/>
          <w:kern w:val="2"/>
          <w14:ligatures w14:val="standardContextual"/>
        </w:rPr>
        <w:t>,</w:t>
      </w:r>
      <w:r w:rsidRPr="008211A9">
        <w:rPr>
          <w:rFonts w:ascii="KBH" w:hAnsi="KBH"/>
          <w:i/>
          <w:iCs/>
          <w:kern w:val="2"/>
          <w14:ligatures w14:val="standardContextual"/>
        </w:rPr>
        <w:t xml:space="preserve"> </w:t>
      </w:r>
      <w:r w:rsidRPr="008573B2">
        <w:rPr>
          <w:rFonts w:ascii="KBH" w:hAnsi="KBH"/>
          <w:i/>
          <w:iCs/>
          <w:kern w:val="2"/>
          <w14:ligatures w14:val="standardContextual"/>
        </w:rPr>
        <w:t xml:space="preserve">at Teknik- og Miljøforvaltningen </w:t>
      </w:r>
      <w:r w:rsidRPr="008211A9">
        <w:rPr>
          <w:rFonts w:ascii="KBH" w:hAnsi="KBH"/>
          <w:i/>
          <w:iCs/>
          <w:kern w:val="2"/>
          <w14:ligatures w14:val="standardContextual"/>
        </w:rPr>
        <w:t>kan lave et realistisk beregningsoverslag. Hvis ikke bygherre kan oplyse dette, vælges automatisk det mest CO</w:t>
      </w:r>
      <w:r w:rsidRPr="008573B2">
        <w:rPr>
          <w:rFonts w:ascii="KBH" w:hAnsi="KBH"/>
          <w:i/>
          <w:iCs/>
          <w:kern w:val="2"/>
          <w:vertAlign w:val="subscript"/>
          <w14:ligatures w14:val="standardContextual"/>
        </w:rPr>
        <w:t>2</w:t>
      </w:r>
      <w:r w:rsidRPr="008211A9">
        <w:rPr>
          <w:rFonts w:ascii="KBH" w:hAnsi="KBH"/>
          <w:i/>
          <w:iCs/>
          <w:kern w:val="2"/>
          <w14:ligatures w14:val="standardContextual"/>
        </w:rPr>
        <w:t xml:space="preserve">-tunge parameter. Eksempelvis vil der under ’bærende system’ automatisk vælges bærende </w:t>
      </w:r>
      <w:r>
        <w:rPr>
          <w:rFonts w:ascii="KBH" w:hAnsi="KBH"/>
          <w:i/>
          <w:iCs/>
          <w:kern w:val="2"/>
          <w14:ligatures w14:val="standardContextual"/>
        </w:rPr>
        <w:t>betonvægge,</w:t>
      </w:r>
      <w:r>
        <w:rPr>
          <w:rFonts w:ascii="KBH" w:hAnsi="KBH"/>
          <w:i/>
          <w:iCs/>
          <w:noProof/>
          <w:kern w:val="2"/>
          <w14:ligatures w14:val="standardContextual"/>
        </w:rPr>
        <w:t xml:space="preserve"> medmindre bygherre kan oplyse en anden, lettere konstruktion.</w:t>
      </w:r>
    </w:p>
    <w:sectPr w:rsidR="00EC581B" w:rsidRPr="00870311" w:rsidSect="004D507D">
      <w:footerReference w:type="default" r:id="rId1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2022C" w14:textId="77777777" w:rsidR="00EE7A54" w:rsidRDefault="00EE7A54" w:rsidP="00B717E6">
      <w:pPr>
        <w:spacing w:line="240" w:lineRule="auto"/>
      </w:pPr>
      <w:r>
        <w:separator/>
      </w:r>
    </w:p>
  </w:endnote>
  <w:endnote w:type="continuationSeparator" w:id="0">
    <w:p w14:paraId="133E5E20" w14:textId="77777777" w:rsidR="00EE7A54" w:rsidRDefault="00EE7A54" w:rsidP="00B717E6">
      <w:pPr>
        <w:spacing w:line="240" w:lineRule="auto"/>
      </w:pPr>
      <w:r>
        <w:continuationSeparator/>
      </w:r>
    </w:p>
  </w:endnote>
  <w:endnote w:type="continuationNotice" w:id="1">
    <w:p w14:paraId="56AB99B0" w14:textId="77777777" w:rsidR="00EE7A54" w:rsidRDefault="00EE7A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BH Tekst">
    <w:panose1 w:val="00000500000000000000"/>
    <w:charset w:val="00"/>
    <w:family w:val="auto"/>
    <w:pitch w:val="variable"/>
    <w:sig w:usb0="00000007" w:usb1="00000001" w:usb2="00000000" w:usb3="00000000" w:csb0="000000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BH Medium">
    <w:altName w:val="Calibri"/>
    <w:panose1 w:val="00000600000000000000"/>
    <w:charset w:val="00"/>
    <w:family w:val="auto"/>
    <w:pitch w:val="variable"/>
    <w:sig w:usb0="00000007" w:usb1="00000001" w:usb2="00000000" w:usb3="00000000" w:csb0="00000093" w:csb1="00000000"/>
  </w:font>
  <w:font w:name="KBH Black">
    <w:panose1 w:val="00000A00000000000000"/>
    <w:charset w:val="00"/>
    <w:family w:val="auto"/>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KBH">
    <w:panose1 w:val="00000500000000000000"/>
    <w:charset w:val="00"/>
    <w:family w:val="auto"/>
    <w:pitch w:val="variable"/>
    <w:sig w:usb0="00000007" w:usb1="00000001" w:usb2="00000000" w:usb3="00000000" w:csb0="00000093" w:csb1="00000000"/>
  </w:font>
  <w:font w:name="Aptos Display">
    <w:charset w:val="00"/>
    <w:family w:val="swiss"/>
    <w:pitch w:val="variable"/>
    <w:sig w:usb0="20000287" w:usb1="00000003" w:usb2="00000000" w:usb3="00000000" w:csb0="0000019F" w:csb1="00000000"/>
  </w:font>
  <w:font w:name="KBH Demibold">
    <w:panose1 w:val="000007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KBH Light">
    <w:panose1 w:val="00000400000000000000"/>
    <w:charset w:val="00"/>
    <w:family w:val="auto"/>
    <w:pitch w:val="variable"/>
    <w:sig w:usb0="00000007" w:usb1="00000001"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186525"/>
      <w:docPartObj>
        <w:docPartGallery w:val="Page Numbers (Bottom of Page)"/>
        <w:docPartUnique/>
      </w:docPartObj>
    </w:sdtPr>
    <w:sdtContent>
      <w:p w14:paraId="01DD8B26" w14:textId="4667A63D" w:rsidR="00B717E6" w:rsidRDefault="00B717E6">
        <w:pPr>
          <w:pStyle w:val="Sidefod"/>
          <w:jc w:val="center"/>
        </w:pPr>
        <w:r>
          <w:fldChar w:fldCharType="begin"/>
        </w:r>
        <w:r>
          <w:instrText>PAGE   \* MERGEFORMAT</w:instrText>
        </w:r>
        <w:r>
          <w:fldChar w:fldCharType="separate"/>
        </w:r>
        <w:r>
          <w:t>2</w:t>
        </w:r>
        <w:r>
          <w:fldChar w:fldCharType="end"/>
        </w:r>
      </w:p>
    </w:sdtContent>
  </w:sdt>
  <w:p w14:paraId="4B57845F" w14:textId="77777777" w:rsidR="00B717E6" w:rsidRDefault="00B717E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476FF" w14:textId="77777777" w:rsidR="00EE7A54" w:rsidRDefault="00EE7A54" w:rsidP="00B717E6">
      <w:pPr>
        <w:spacing w:line="240" w:lineRule="auto"/>
      </w:pPr>
      <w:r>
        <w:separator/>
      </w:r>
    </w:p>
  </w:footnote>
  <w:footnote w:type="continuationSeparator" w:id="0">
    <w:p w14:paraId="6C1AC1A7" w14:textId="77777777" w:rsidR="00EE7A54" w:rsidRDefault="00EE7A54" w:rsidP="00B717E6">
      <w:pPr>
        <w:spacing w:line="240" w:lineRule="auto"/>
      </w:pPr>
      <w:r>
        <w:continuationSeparator/>
      </w:r>
    </w:p>
  </w:footnote>
  <w:footnote w:type="continuationNotice" w:id="1">
    <w:p w14:paraId="3905A5F0" w14:textId="77777777" w:rsidR="00EE7A54" w:rsidRDefault="00EE7A5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382D"/>
    <w:multiLevelType w:val="hybridMultilevel"/>
    <w:tmpl w:val="858E294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3C53D95"/>
    <w:multiLevelType w:val="hybridMultilevel"/>
    <w:tmpl w:val="75408572"/>
    <w:lvl w:ilvl="0" w:tplc="781E7B6A">
      <w:start w:val="1"/>
      <w:numFmt w:val="bullet"/>
      <w:lvlText w:val="-"/>
      <w:lvlJc w:val="left"/>
      <w:pPr>
        <w:ind w:left="720" w:hanging="360"/>
      </w:pPr>
      <w:rPr>
        <w:rFonts w:ascii="KBH Tekst" w:eastAsiaTheme="minorHAnsi" w:hAnsi="KBH Teks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5117D97"/>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83430"/>
    <w:multiLevelType w:val="multilevel"/>
    <w:tmpl w:val="AF8AB7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DC631A"/>
    <w:multiLevelType w:val="multilevel"/>
    <w:tmpl w:val="59A21C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D69FB"/>
    <w:multiLevelType w:val="hybridMultilevel"/>
    <w:tmpl w:val="FB3A6936"/>
    <w:lvl w:ilvl="0" w:tplc="0406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0BB1948"/>
    <w:multiLevelType w:val="hybridMultilevel"/>
    <w:tmpl w:val="4A10BCAA"/>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60B5AF7"/>
    <w:multiLevelType w:val="multilevel"/>
    <w:tmpl w:val="EF52B6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9475E50"/>
    <w:multiLevelType w:val="hybridMultilevel"/>
    <w:tmpl w:val="533468B6"/>
    <w:lvl w:ilvl="0" w:tplc="0406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A881527"/>
    <w:multiLevelType w:val="hybridMultilevel"/>
    <w:tmpl w:val="9E28074A"/>
    <w:lvl w:ilvl="0" w:tplc="F5BAA0D2">
      <w:start w:val="1"/>
      <w:numFmt w:val="bullet"/>
      <w:lvlText w:val=""/>
      <w:lvlJc w:val="left"/>
      <w:pPr>
        <w:ind w:left="360" w:hanging="360"/>
      </w:pPr>
      <w:rPr>
        <w:rFonts w:ascii="Symbol" w:hAnsi="Symbol" w:hint="default"/>
        <w:i/>
        <w:color w:val="074F6A" w:themeColor="accent4" w:themeShade="80"/>
      </w:rPr>
    </w:lvl>
    <w:lvl w:ilvl="1" w:tplc="DE48F144">
      <w:numFmt w:val="bullet"/>
      <w:lvlText w:val="-"/>
      <w:lvlJc w:val="left"/>
      <w:pPr>
        <w:ind w:left="1080" w:hanging="360"/>
      </w:pPr>
      <w:rPr>
        <w:rFonts w:ascii="KBH Tekst" w:eastAsiaTheme="minorHAnsi" w:hAnsi="KBH Tekst" w:cstheme="minorBidi" w:hint="default"/>
        <w:i/>
        <w:color w:val="0F9ED5" w:themeColor="accent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3233755"/>
    <w:multiLevelType w:val="hybridMultilevel"/>
    <w:tmpl w:val="CE425F7C"/>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AB17BC1"/>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A57AAE"/>
    <w:multiLevelType w:val="hybridMultilevel"/>
    <w:tmpl w:val="D28CFC0A"/>
    <w:lvl w:ilvl="0" w:tplc="6E204726">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D2529A1"/>
    <w:multiLevelType w:val="hybridMultilevel"/>
    <w:tmpl w:val="87AC34B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E826805"/>
    <w:multiLevelType w:val="hybridMultilevel"/>
    <w:tmpl w:val="0984703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313C0821"/>
    <w:multiLevelType w:val="multilevel"/>
    <w:tmpl w:val="32F8BB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6C6E5A"/>
    <w:multiLevelType w:val="hybridMultilevel"/>
    <w:tmpl w:val="72ACBE7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381C3CF9"/>
    <w:multiLevelType w:val="hybridMultilevel"/>
    <w:tmpl w:val="4A1A5CB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A4C469E"/>
    <w:multiLevelType w:val="hybridMultilevel"/>
    <w:tmpl w:val="4370A798"/>
    <w:lvl w:ilvl="0" w:tplc="0406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1C858FB"/>
    <w:multiLevelType w:val="hybridMultilevel"/>
    <w:tmpl w:val="F54E5E2C"/>
    <w:lvl w:ilvl="0" w:tplc="04060017">
      <w:start w:val="1"/>
      <w:numFmt w:val="lowerLetter"/>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387506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AC2B17"/>
    <w:multiLevelType w:val="hybridMultilevel"/>
    <w:tmpl w:val="78D876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91F7727"/>
    <w:multiLevelType w:val="hybridMultilevel"/>
    <w:tmpl w:val="E33AA5DC"/>
    <w:lvl w:ilvl="0" w:tplc="36909D30">
      <w:numFmt w:val="bullet"/>
      <w:lvlText w:val="-"/>
      <w:lvlJc w:val="left"/>
      <w:pPr>
        <w:ind w:left="720" w:hanging="360"/>
      </w:pPr>
      <w:rPr>
        <w:rFonts w:ascii="KBH Tekst" w:eastAsiaTheme="minorHAnsi" w:hAnsi="KBH Tekst" w:cstheme="minorBidi" w:hint="default"/>
        <w:i/>
        <w:color w:val="0F9ED5" w:themeColor="accent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9383182"/>
    <w:multiLevelType w:val="hybridMultilevel"/>
    <w:tmpl w:val="7F32109E"/>
    <w:lvl w:ilvl="0" w:tplc="ECD41AB2">
      <w:start w:val="1"/>
      <w:numFmt w:val="decimal"/>
      <w:lvlText w:val="%1."/>
      <w:lvlJc w:val="left"/>
      <w:pPr>
        <w:ind w:left="473" w:hanging="360"/>
      </w:pPr>
      <w:rPr>
        <w:rFonts w:hint="default"/>
      </w:rPr>
    </w:lvl>
    <w:lvl w:ilvl="1" w:tplc="04060019" w:tentative="1">
      <w:start w:val="1"/>
      <w:numFmt w:val="lowerLetter"/>
      <w:lvlText w:val="%2."/>
      <w:lvlJc w:val="left"/>
      <w:pPr>
        <w:ind w:left="1193" w:hanging="360"/>
      </w:pPr>
    </w:lvl>
    <w:lvl w:ilvl="2" w:tplc="0406001B" w:tentative="1">
      <w:start w:val="1"/>
      <w:numFmt w:val="lowerRoman"/>
      <w:lvlText w:val="%3."/>
      <w:lvlJc w:val="right"/>
      <w:pPr>
        <w:ind w:left="1913" w:hanging="180"/>
      </w:pPr>
    </w:lvl>
    <w:lvl w:ilvl="3" w:tplc="0406000F" w:tentative="1">
      <w:start w:val="1"/>
      <w:numFmt w:val="decimal"/>
      <w:lvlText w:val="%4."/>
      <w:lvlJc w:val="left"/>
      <w:pPr>
        <w:ind w:left="2633" w:hanging="360"/>
      </w:pPr>
    </w:lvl>
    <w:lvl w:ilvl="4" w:tplc="04060019" w:tentative="1">
      <w:start w:val="1"/>
      <w:numFmt w:val="lowerLetter"/>
      <w:lvlText w:val="%5."/>
      <w:lvlJc w:val="left"/>
      <w:pPr>
        <w:ind w:left="3353" w:hanging="360"/>
      </w:pPr>
    </w:lvl>
    <w:lvl w:ilvl="5" w:tplc="0406001B" w:tentative="1">
      <w:start w:val="1"/>
      <w:numFmt w:val="lowerRoman"/>
      <w:lvlText w:val="%6."/>
      <w:lvlJc w:val="right"/>
      <w:pPr>
        <w:ind w:left="4073" w:hanging="180"/>
      </w:pPr>
    </w:lvl>
    <w:lvl w:ilvl="6" w:tplc="0406000F" w:tentative="1">
      <w:start w:val="1"/>
      <w:numFmt w:val="decimal"/>
      <w:lvlText w:val="%7."/>
      <w:lvlJc w:val="left"/>
      <w:pPr>
        <w:ind w:left="4793" w:hanging="360"/>
      </w:pPr>
    </w:lvl>
    <w:lvl w:ilvl="7" w:tplc="04060019" w:tentative="1">
      <w:start w:val="1"/>
      <w:numFmt w:val="lowerLetter"/>
      <w:lvlText w:val="%8."/>
      <w:lvlJc w:val="left"/>
      <w:pPr>
        <w:ind w:left="5513" w:hanging="360"/>
      </w:pPr>
    </w:lvl>
    <w:lvl w:ilvl="8" w:tplc="0406001B" w:tentative="1">
      <w:start w:val="1"/>
      <w:numFmt w:val="lowerRoman"/>
      <w:lvlText w:val="%9."/>
      <w:lvlJc w:val="right"/>
      <w:pPr>
        <w:ind w:left="6233" w:hanging="180"/>
      </w:pPr>
    </w:lvl>
  </w:abstractNum>
  <w:abstractNum w:abstractNumId="24" w15:restartNumberingAfterBreak="0">
    <w:nsid w:val="4A653F95"/>
    <w:multiLevelType w:val="hybridMultilevel"/>
    <w:tmpl w:val="175448B4"/>
    <w:lvl w:ilvl="0" w:tplc="781E7B6A">
      <w:start w:val="1"/>
      <w:numFmt w:val="bullet"/>
      <w:lvlText w:val="-"/>
      <w:lvlJc w:val="left"/>
      <w:pPr>
        <w:ind w:left="720" w:hanging="360"/>
      </w:pPr>
      <w:rPr>
        <w:rFonts w:ascii="KBH Tekst" w:eastAsiaTheme="minorHAnsi" w:hAnsi="KBH Teks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AE90CDE"/>
    <w:multiLevelType w:val="hybridMultilevel"/>
    <w:tmpl w:val="1DE2EE3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DDF2BB4"/>
    <w:multiLevelType w:val="hybridMultilevel"/>
    <w:tmpl w:val="AB2E8BA8"/>
    <w:lvl w:ilvl="0" w:tplc="04060019">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15:restartNumberingAfterBreak="0">
    <w:nsid w:val="52054092"/>
    <w:multiLevelType w:val="multilevel"/>
    <w:tmpl w:val="5AC25704"/>
    <w:lvl w:ilvl="0">
      <w:start w:val="1"/>
      <w:numFmt w:val="decimal"/>
      <w:lvlText w:val="%1."/>
      <w:lvlJc w:val="left"/>
      <w:pPr>
        <w:ind w:left="360" w:hanging="360"/>
      </w:pPr>
      <w:rPr>
        <w:rFonts w:ascii="KBH Medium" w:eastAsiaTheme="minorHAnsi" w:hAnsi="KBH Medium"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DC1639"/>
    <w:multiLevelType w:val="multilevel"/>
    <w:tmpl w:val="5AE6C0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637AF2"/>
    <w:multiLevelType w:val="multilevel"/>
    <w:tmpl w:val="DD602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4682FCA"/>
    <w:multiLevelType w:val="multilevel"/>
    <w:tmpl w:val="2B8C20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D65BD3"/>
    <w:multiLevelType w:val="hybridMultilevel"/>
    <w:tmpl w:val="0B3664C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2" w15:restartNumberingAfterBreak="0">
    <w:nsid w:val="69244CA3"/>
    <w:multiLevelType w:val="multilevel"/>
    <w:tmpl w:val="508C96AE"/>
    <w:styleLink w:val="Aktuelliste1"/>
    <w:lvl w:ilvl="0">
      <w:start w:val="1"/>
      <w:numFmt w:val="lowerLetter"/>
      <w:lvlText w:val="%1."/>
      <w:lvlJc w:val="left"/>
      <w:pPr>
        <w:ind w:left="360" w:hanging="360"/>
      </w:pPr>
      <w:rPr>
        <w:rFonts w:ascii="KBH Medium" w:eastAsiaTheme="minorHAnsi" w:hAnsi="KBH Medium" w:cstheme="minorBidi"/>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A4E109C"/>
    <w:multiLevelType w:val="hybridMultilevel"/>
    <w:tmpl w:val="B7A248A0"/>
    <w:lvl w:ilvl="0" w:tplc="F5BAA0D2">
      <w:start w:val="1"/>
      <w:numFmt w:val="bullet"/>
      <w:lvlText w:val=""/>
      <w:lvlJc w:val="left"/>
      <w:pPr>
        <w:ind w:left="405" w:hanging="360"/>
      </w:pPr>
      <w:rPr>
        <w:rFonts w:ascii="Symbol" w:hAnsi="Symbol" w:hint="default"/>
        <w:i/>
        <w:color w:val="074F6A" w:themeColor="accent4" w:themeShade="80"/>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4" w15:restartNumberingAfterBreak="0">
    <w:nsid w:val="6E52056A"/>
    <w:multiLevelType w:val="hybridMultilevel"/>
    <w:tmpl w:val="55F4DD6C"/>
    <w:lvl w:ilvl="0" w:tplc="279C01CA">
      <w:start w:val="1"/>
      <w:numFmt w:val="lowerLetter"/>
      <w:lvlText w:val="%1."/>
      <w:lvlJc w:val="left"/>
      <w:pPr>
        <w:ind w:left="360" w:hanging="360"/>
      </w:pPr>
      <w:rPr>
        <w:rFonts w:ascii="KBH Medium" w:eastAsiaTheme="minorHAnsi" w:hAnsi="KBH Medium" w:cstheme="minorBidi" w:hint="default"/>
        <w:i w:val="0"/>
        <w:iCs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5" w15:restartNumberingAfterBreak="0">
    <w:nsid w:val="73DB7684"/>
    <w:multiLevelType w:val="multilevel"/>
    <w:tmpl w:val="F2B0CB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63203085">
    <w:abstractNumId w:val="7"/>
  </w:num>
  <w:num w:numId="2" w16cid:durableId="685131911">
    <w:abstractNumId w:val="15"/>
  </w:num>
  <w:num w:numId="3" w16cid:durableId="600453467">
    <w:abstractNumId w:val="17"/>
  </w:num>
  <w:num w:numId="4" w16cid:durableId="1923953319">
    <w:abstractNumId w:val="31"/>
  </w:num>
  <w:num w:numId="5" w16cid:durableId="459610383">
    <w:abstractNumId w:val="19"/>
  </w:num>
  <w:num w:numId="6" w16cid:durableId="601375959">
    <w:abstractNumId w:val="24"/>
  </w:num>
  <w:num w:numId="7" w16cid:durableId="1410350644">
    <w:abstractNumId w:val="1"/>
  </w:num>
  <w:num w:numId="8" w16cid:durableId="1854764620">
    <w:abstractNumId w:val="22"/>
  </w:num>
  <w:num w:numId="9" w16cid:durableId="646200745">
    <w:abstractNumId w:val="9"/>
  </w:num>
  <w:num w:numId="10" w16cid:durableId="1661107971">
    <w:abstractNumId w:val="33"/>
  </w:num>
  <w:num w:numId="11" w16cid:durableId="224535779">
    <w:abstractNumId w:val="27"/>
  </w:num>
  <w:num w:numId="12" w16cid:durableId="1642880783">
    <w:abstractNumId w:val="2"/>
  </w:num>
  <w:num w:numId="13" w16cid:durableId="1742676992">
    <w:abstractNumId w:val="30"/>
  </w:num>
  <w:num w:numId="14" w16cid:durableId="832716586">
    <w:abstractNumId w:val="20"/>
  </w:num>
  <w:num w:numId="15" w16cid:durableId="962735909">
    <w:abstractNumId w:val="4"/>
  </w:num>
  <w:num w:numId="16" w16cid:durableId="1758163450">
    <w:abstractNumId w:val="11"/>
  </w:num>
  <w:num w:numId="17" w16cid:durableId="1657294495">
    <w:abstractNumId w:val="3"/>
  </w:num>
  <w:num w:numId="18" w16cid:durableId="407534992">
    <w:abstractNumId w:val="35"/>
  </w:num>
  <w:num w:numId="19" w16cid:durableId="1368722403">
    <w:abstractNumId w:val="29"/>
  </w:num>
  <w:num w:numId="20" w16cid:durableId="1285388709">
    <w:abstractNumId w:val="28"/>
  </w:num>
  <w:num w:numId="21" w16cid:durableId="195311900">
    <w:abstractNumId w:val="12"/>
  </w:num>
  <w:num w:numId="22" w16cid:durableId="89549617">
    <w:abstractNumId w:val="25"/>
  </w:num>
  <w:num w:numId="23" w16cid:durableId="790628450">
    <w:abstractNumId w:val="21"/>
  </w:num>
  <w:num w:numId="24" w16cid:durableId="662660787">
    <w:abstractNumId w:val="14"/>
  </w:num>
  <w:num w:numId="25" w16cid:durableId="1627855316">
    <w:abstractNumId w:val="0"/>
  </w:num>
  <w:num w:numId="26" w16cid:durableId="582182579">
    <w:abstractNumId w:val="6"/>
  </w:num>
  <w:num w:numId="27" w16cid:durableId="379592261">
    <w:abstractNumId w:val="23"/>
  </w:num>
  <w:num w:numId="28" w16cid:durableId="468858599">
    <w:abstractNumId w:val="34"/>
  </w:num>
  <w:num w:numId="29" w16cid:durableId="1627467734">
    <w:abstractNumId w:val="32"/>
  </w:num>
  <w:num w:numId="30" w16cid:durableId="1635794205">
    <w:abstractNumId w:val="16"/>
  </w:num>
  <w:num w:numId="31" w16cid:durableId="87430837">
    <w:abstractNumId w:val="26"/>
  </w:num>
  <w:num w:numId="32" w16cid:durableId="812874480">
    <w:abstractNumId w:val="10"/>
  </w:num>
  <w:num w:numId="33" w16cid:durableId="128937090">
    <w:abstractNumId w:val="5"/>
  </w:num>
  <w:num w:numId="34" w16cid:durableId="1646810448">
    <w:abstractNumId w:val="18"/>
  </w:num>
  <w:num w:numId="35" w16cid:durableId="508642919">
    <w:abstractNumId w:val="13"/>
  </w:num>
  <w:num w:numId="36" w16cid:durableId="15245945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1304"/>
  <w:autoHyphenation/>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5-03-19T10:41:13.7319613+01:00&quot;,&quot;Checksum&quot;:&quot;3e3710e76983e4f8c85a2e0890bbded6&quot;,&quot;IsAccessible&quot;:true,&quot;Settings&quot;:{&quot;CreatePdfUa&quot;:2}}"/>
    <w:docVar w:name="Encrypted_CloudStatistics_StoryID" w:val="5Ms1Z7xkHC03EqV2mlec+JXTAQ5xn+YiCY6wwY1Yi5u3IKNsC6AIOjosVShNrO15"/>
  </w:docVars>
  <w:rsids>
    <w:rsidRoot w:val="0023290F"/>
    <w:rsid w:val="00000634"/>
    <w:rsid w:val="00001255"/>
    <w:rsid w:val="000012F8"/>
    <w:rsid w:val="00001D15"/>
    <w:rsid w:val="0000274C"/>
    <w:rsid w:val="00004A51"/>
    <w:rsid w:val="00007C25"/>
    <w:rsid w:val="0001040B"/>
    <w:rsid w:val="00011D2B"/>
    <w:rsid w:val="000126C3"/>
    <w:rsid w:val="00014225"/>
    <w:rsid w:val="00014A08"/>
    <w:rsid w:val="000157CD"/>
    <w:rsid w:val="0001755E"/>
    <w:rsid w:val="000205F7"/>
    <w:rsid w:val="00020BEA"/>
    <w:rsid w:val="00023944"/>
    <w:rsid w:val="0002427F"/>
    <w:rsid w:val="00026176"/>
    <w:rsid w:val="000360BF"/>
    <w:rsid w:val="00041038"/>
    <w:rsid w:val="00046A24"/>
    <w:rsid w:val="00046B27"/>
    <w:rsid w:val="00047144"/>
    <w:rsid w:val="000516C7"/>
    <w:rsid w:val="00051BAD"/>
    <w:rsid w:val="00053B7C"/>
    <w:rsid w:val="00056BC3"/>
    <w:rsid w:val="0005719F"/>
    <w:rsid w:val="00060C80"/>
    <w:rsid w:val="000614BE"/>
    <w:rsid w:val="0006254A"/>
    <w:rsid w:val="00062E06"/>
    <w:rsid w:val="0006494D"/>
    <w:rsid w:val="0006566E"/>
    <w:rsid w:val="00067364"/>
    <w:rsid w:val="00070576"/>
    <w:rsid w:val="000802FD"/>
    <w:rsid w:val="00080BB3"/>
    <w:rsid w:val="00081724"/>
    <w:rsid w:val="00082348"/>
    <w:rsid w:val="000829EE"/>
    <w:rsid w:val="00085B44"/>
    <w:rsid w:val="00087819"/>
    <w:rsid w:val="00090AAE"/>
    <w:rsid w:val="00092358"/>
    <w:rsid w:val="000927ED"/>
    <w:rsid w:val="00092D21"/>
    <w:rsid w:val="00095152"/>
    <w:rsid w:val="000966B7"/>
    <w:rsid w:val="000973B4"/>
    <w:rsid w:val="00097FAB"/>
    <w:rsid w:val="000A0E96"/>
    <w:rsid w:val="000A1509"/>
    <w:rsid w:val="000A5398"/>
    <w:rsid w:val="000A7951"/>
    <w:rsid w:val="000A7990"/>
    <w:rsid w:val="000B1FA4"/>
    <w:rsid w:val="000B25D7"/>
    <w:rsid w:val="000B4B1B"/>
    <w:rsid w:val="000B5BBD"/>
    <w:rsid w:val="000B6675"/>
    <w:rsid w:val="000C18C4"/>
    <w:rsid w:val="000C4772"/>
    <w:rsid w:val="000C5964"/>
    <w:rsid w:val="000C64AC"/>
    <w:rsid w:val="000D02DD"/>
    <w:rsid w:val="000D12E0"/>
    <w:rsid w:val="000D2177"/>
    <w:rsid w:val="000D27A6"/>
    <w:rsid w:val="000D27FD"/>
    <w:rsid w:val="000D43E0"/>
    <w:rsid w:val="000D4523"/>
    <w:rsid w:val="000D73E6"/>
    <w:rsid w:val="000E0E0C"/>
    <w:rsid w:val="000E19C1"/>
    <w:rsid w:val="000E1A85"/>
    <w:rsid w:val="000E414A"/>
    <w:rsid w:val="000E644A"/>
    <w:rsid w:val="000E6D90"/>
    <w:rsid w:val="000F01C9"/>
    <w:rsid w:val="000F1B21"/>
    <w:rsid w:val="000F3326"/>
    <w:rsid w:val="000F37E0"/>
    <w:rsid w:val="000F42E7"/>
    <w:rsid w:val="000F4506"/>
    <w:rsid w:val="000F5E96"/>
    <w:rsid w:val="000F67D6"/>
    <w:rsid w:val="000F6E1C"/>
    <w:rsid w:val="000F79D0"/>
    <w:rsid w:val="00101CD8"/>
    <w:rsid w:val="00102FAD"/>
    <w:rsid w:val="00103D1A"/>
    <w:rsid w:val="001044AC"/>
    <w:rsid w:val="001062FB"/>
    <w:rsid w:val="00111ABA"/>
    <w:rsid w:val="00116B7A"/>
    <w:rsid w:val="00117187"/>
    <w:rsid w:val="00117B00"/>
    <w:rsid w:val="00122D0F"/>
    <w:rsid w:val="0012353F"/>
    <w:rsid w:val="00123B4A"/>
    <w:rsid w:val="00124721"/>
    <w:rsid w:val="0012575E"/>
    <w:rsid w:val="00125A45"/>
    <w:rsid w:val="00125FA4"/>
    <w:rsid w:val="00127112"/>
    <w:rsid w:val="00127FFD"/>
    <w:rsid w:val="00132D81"/>
    <w:rsid w:val="0013429F"/>
    <w:rsid w:val="0013443D"/>
    <w:rsid w:val="0013457D"/>
    <w:rsid w:val="00134B35"/>
    <w:rsid w:val="00134B55"/>
    <w:rsid w:val="001356F8"/>
    <w:rsid w:val="00136253"/>
    <w:rsid w:val="00137564"/>
    <w:rsid w:val="00141A13"/>
    <w:rsid w:val="00142E3A"/>
    <w:rsid w:val="00143473"/>
    <w:rsid w:val="001465F4"/>
    <w:rsid w:val="001466FD"/>
    <w:rsid w:val="0014734C"/>
    <w:rsid w:val="00147438"/>
    <w:rsid w:val="00147E7E"/>
    <w:rsid w:val="001504CC"/>
    <w:rsid w:val="001507B0"/>
    <w:rsid w:val="00151F30"/>
    <w:rsid w:val="00155A09"/>
    <w:rsid w:val="00157BDF"/>
    <w:rsid w:val="00161CAE"/>
    <w:rsid w:val="00162BDE"/>
    <w:rsid w:val="00164423"/>
    <w:rsid w:val="00171DCC"/>
    <w:rsid w:val="00172BCB"/>
    <w:rsid w:val="00172D6A"/>
    <w:rsid w:val="00174CBB"/>
    <w:rsid w:val="001765A4"/>
    <w:rsid w:val="00176755"/>
    <w:rsid w:val="001831E4"/>
    <w:rsid w:val="001839AF"/>
    <w:rsid w:val="00184193"/>
    <w:rsid w:val="001844C3"/>
    <w:rsid w:val="00185AD0"/>
    <w:rsid w:val="0018673B"/>
    <w:rsid w:val="00190E31"/>
    <w:rsid w:val="00191305"/>
    <w:rsid w:val="00191E3C"/>
    <w:rsid w:val="00193151"/>
    <w:rsid w:val="00194B8E"/>
    <w:rsid w:val="00196100"/>
    <w:rsid w:val="00197091"/>
    <w:rsid w:val="00197D16"/>
    <w:rsid w:val="001A168A"/>
    <w:rsid w:val="001A2633"/>
    <w:rsid w:val="001A2B20"/>
    <w:rsid w:val="001A33B5"/>
    <w:rsid w:val="001A3567"/>
    <w:rsid w:val="001A614E"/>
    <w:rsid w:val="001A6457"/>
    <w:rsid w:val="001A7655"/>
    <w:rsid w:val="001B0282"/>
    <w:rsid w:val="001B145E"/>
    <w:rsid w:val="001B5A44"/>
    <w:rsid w:val="001B617E"/>
    <w:rsid w:val="001C2748"/>
    <w:rsid w:val="001C7301"/>
    <w:rsid w:val="001D1FC7"/>
    <w:rsid w:val="001D3ECD"/>
    <w:rsid w:val="001D56FB"/>
    <w:rsid w:val="001D61DC"/>
    <w:rsid w:val="001D68F3"/>
    <w:rsid w:val="001D7DDA"/>
    <w:rsid w:val="001E13F0"/>
    <w:rsid w:val="001E2AE6"/>
    <w:rsid w:val="001E310A"/>
    <w:rsid w:val="001E3E0B"/>
    <w:rsid w:val="001E419E"/>
    <w:rsid w:val="001E437A"/>
    <w:rsid w:val="001E4A07"/>
    <w:rsid w:val="001E7E50"/>
    <w:rsid w:val="001F01DB"/>
    <w:rsid w:val="001F0C4C"/>
    <w:rsid w:val="001F2FE3"/>
    <w:rsid w:val="001F4DF2"/>
    <w:rsid w:val="001F4E3A"/>
    <w:rsid w:val="001F5573"/>
    <w:rsid w:val="00201DCE"/>
    <w:rsid w:val="0020334B"/>
    <w:rsid w:val="002074C0"/>
    <w:rsid w:val="00212D3D"/>
    <w:rsid w:val="002176B0"/>
    <w:rsid w:val="0022591F"/>
    <w:rsid w:val="00225EF1"/>
    <w:rsid w:val="002305A2"/>
    <w:rsid w:val="002323C4"/>
    <w:rsid w:val="0023290F"/>
    <w:rsid w:val="00236261"/>
    <w:rsid w:val="00237913"/>
    <w:rsid w:val="00237E40"/>
    <w:rsid w:val="00241BD5"/>
    <w:rsid w:val="00246469"/>
    <w:rsid w:val="00247982"/>
    <w:rsid w:val="002517A1"/>
    <w:rsid w:val="002531FF"/>
    <w:rsid w:val="0025395C"/>
    <w:rsid w:val="00253C6F"/>
    <w:rsid w:val="002541B8"/>
    <w:rsid w:val="00260A02"/>
    <w:rsid w:val="00260A4E"/>
    <w:rsid w:val="0026361C"/>
    <w:rsid w:val="00266B28"/>
    <w:rsid w:val="00270608"/>
    <w:rsid w:val="002744C4"/>
    <w:rsid w:val="002762CF"/>
    <w:rsid w:val="002763FF"/>
    <w:rsid w:val="0027674B"/>
    <w:rsid w:val="00281CD3"/>
    <w:rsid w:val="00282040"/>
    <w:rsid w:val="00282F0A"/>
    <w:rsid w:val="00285638"/>
    <w:rsid w:val="002857EA"/>
    <w:rsid w:val="002868B6"/>
    <w:rsid w:val="00286D35"/>
    <w:rsid w:val="002914BF"/>
    <w:rsid w:val="00294248"/>
    <w:rsid w:val="00294A5D"/>
    <w:rsid w:val="00295DDA"/>
    <w:rsid w:val="0029689F"/>
    <w:rsid w:val="002A1F70"/>
    <w:rsid w:val="002A2624"/>
    <w:rsid w:val="002A2DAA"/>
    <w:rsid w:val="002A3B4A"/>
    <w:rsid w:val="002A58F6"/>
    <w:rsid w:val="002B1094"/>
    <w:rsid w:val="002B11FB"/>
    <w:rsid w:val="002B1BB9"/>
    <w:rsid w:val="002B66DC"/>
    <w:rsid w:val="002B7D36"/>
    <w:rsid w:val="002B7D92"/>
    <w:rsid w:val="002C17C6"/>
    <w:rsid w:val="002C3329"/>
    <w:rsid w:val="002C6A64"/>
    <w:rsid w:val="002C73E7"/>
    <w:rsid w:val="002D0D4A"/>
    <w:rsid w:val="002D22A6"/>
    <w:rsid w:val="002D5D55"/>
    <w:rsid w:val="002E1A04"/>
    <w:rsid w:val="002E1C41"/>
    <w:rsid w:val="002E33F4"/>
    <w:rsid w:val="002E390B"/>
    <w:rsid w:val="002E4259"/>
    <w:rsid w:val="002E6182"/>
    <w:rsid w:val="002E62B0"/>
    <w:rsid w:val="002F2929"/>
    <w:rsid w:val="002F4E7C"/>
    <w:rsid w:val="002F5B5B"/>
    <w:rsid w:val="00300E73"/>
    <w:rsid w:val="0030112E"/>
    <w:rsid w:val="00301957"/>
    <w:rsid w:val="00302C0D"/>
    <w:rsid w:val="0030426A"/>
    <w:rsid w:val="00306665"/>
    <w:rsid w:val="00306E7F"/>
    <w:rsid w:val="0030709B"/>
    <w:rsid w:val="003100BF"/>
    <w:rsid w:val="003102C5"/>
    <w:rsid w:val="0031099D"/>
    <w:rsid w:val="003110E7"/>
    <w:rsid w:val="00315281"/>
    <w:rsid w:val="003165BD"/>
    <w:rsid w:val="00317979"/>
    <w:rsid w:val="00317A81"/>
    <w:rsid w:val="00320D46"/>
    <w:rsid w:val="003234BF"/>
    <w:rsid w:val="0032515F"/>
    <w:rsid w:val="003276CB"/>
    <w:rsid w:val="00333128"/>
    <w:rsid w:val="00335547"/>
    <w:rsid w:val="0034302F"/>
    <w:rsid w:val="00343C78"/>
    <w:rsid w:val="00344737"/>
    <w:rsid w:val="00347820"/>
    <w:rsid w:val="00351D29"/>
    <w:rsid w:val="00352002"/>
    <w:rsid w:val="0035322C"/>
    <w:rsid w:val="003538E2"/>
    <w:rsid w:val="00354CF0"/>
    <w:rsid w:val="00355FF0"/>
    <w:rsid w:val="003573FF"/>
    <w:rsid w:val="0035764F"/>
    <w:rsid w:val="00360582"/>
    <w:rsid w:val="0036396E"/>
    <w:rsid w:val="00363BB5"/>
    <w:rsid w:val="003642A9"/>
    <w:rsid w:val="003677BF"/>
    <w:rsid w:val="00370A0B"/>
    <w:rsid w:val="003723E0"/>
    <w:rsid w:val="00372A88"/>
    <w:rsid w:val="00373C8B"/>
    <w:rsid w:val="0038210D"/>
    <w:rsid w:val="00382A13"/>
    <w:rsid w:val="00383AA5"/>
    <w:rsid w:val="00383AE0"/>
    <w:rsid w:val="00390EA8"/>
    <w:rsid w:val="003929B5"/>
    <w:rsid w:val="003949AE"/>
    <w:rsid w:val="00394F03"/>
    <w:rsid w:val="003950DE"/>
    <w:rsid w:val="003A209C"/>
    <w:rsid w:val="003A2C9E"/>
    <w:rsid w:val="003A2DF8"/>
    <w:rsid w:val="003A337D"/>
    <w:rsid w:val="003A4468"/>
    <w:rsid w:val="003A4A9B"/>
    <w:rsid w:val="003A5F64"/>
    <w:rsid w:val="003B131A"/>
    <w:rsid w:val="003B1C45"/>
    <w:rsid w:val="003B324C"/>
    <w:rsid w:val="003B5CC5"/>
    <w:rsid w:val="003B624E"/>
    <w:rsid w:val="003C2296"/>
    <w:rsid w:val="003C4D94"/>
    <w:rsid w:val="003C5090"/>
    <w:rsid w:val="003C6281"/>
    <w:rsid w:val="003C6F27"/>
    <w:rsid w:val="003D04AF"/>
    <w:rsid w:val="003D1D6A"/>
    <w:rsid w:val="003D2851"/>
    <w:rsid w:val="003D2EDF"/>
    <w:rsid w:val="003D5890"/>
    <w:rsid w:val="003D5BBF"/>
    <w:rsid w:val="003D772A"/>
    <w:rsid w:val="003E07D6"/>
    <w:rsid w:val="003E3577"/>
    <w:rsid w:val="003E3745"/>
    <w:rsid w:val="003E457F"/>
    <w:rsid w:val="003E7698"/>
    <w:rsid w:val="003E7EA0"/>
    <w:rsid w:val="003F1871"/>
    <w:rsid w:val="003F1AD0"/>
    <w:rsid w:val="003F7233"/>
    <w:rsid w:val="00400AD0"/>
    <w:rsid w:val="00402669"/>
    <w:rsid w:val="004034AF"/>
    <w:rsid w:val="0040392E"/>
    <w:rsid w:val="0040601F"/>
    <w:rsid w:val="0040697D"/>
    <w:rsid w:val="00410F11"/>
    <w:rsid w:val="004144C2"/>
    <w:rsid w:val="00414518"/>
    <w:rsid w:val="00416015"/>
    <w:rsid w:val="00426B01"/>
    <w:rsid w:val="00430778"/>
    <w:rsid w:val="00431D2F"/>
    <w:rsid w:val="00432D16"/>
    <w:rsid w:val="00433D54"/>
    <w:rsid w:val="00433F5C"/>
    <w:rsid w:val="004350C9"/>
    <w:rsid w:val="004359CE"/>
    <w:rsid w:val="00442D01"/>
    <w:rsid w:val="00447344"/>
    <w:rsid w:val="004476EB"/>
    <w:rsid w:val="00447DF4"/>
    <w:rsid w:val="00453853"/>
    <w:rsid w:val="00454D67"/>
    <w:rsid w:val="00455C02"/>
    <w:rsid w:val="00457109"/>
    <w:rsid w:val="00460253"/>
    <w:rsid w:val="00461099"/>
    <w:rsid w:val="0046210A"/>
    <w:rsid w:val="00463C90"/>
    <w:rsid w:val="0046579C"/>
    <w:rsid w:val="00466EDE"/>
    <w:rsid w:val="0047014C"/>
    <w:rsid w:val="0047127E"/>
    <w:rsid w:val="0047164A"/>
    <w:rsid w:val="004716AF"/>
    <w:rsid w:val="00472B2A"/>
    <w:rsid w:val="004747CC"/>
    <w:rsid w:val="00475716"/>
    <w:rsid w:val="004758AE"/>
    <w:rsid w:val="00481D4D"/>
    <w:rsid w:val="0048309C"/>
    <w:rsid w:val="00483291"/>
    <w:rsid w:val="00484746"/>
    <w:rsid w:val="00484808"/>
    <w:rsid w:val="004865A9"/>
    <w:rsid w:val="00487412"/>
    <w:rsid w:val="00487D8D"/>
    <w:rsid w:val="004901BF"/>
    <w:rsid w:val="004903C7"/>
    <w:rsid w:val="00492484"/>
    <w:rsid w:val="00492B20"/>
    <w:rsid w:val="004931AA"/>
    <w:rsid w:val="0049517E"/>
    <w:rsid w:val="00496023"/>
    <w:rsid w:val="00497250"/>
    <w:rsid w:val="004A34E1"/>
    <w:rsid w:val="004A359F"/>
    <w:rsid w:val="004A4337"/>
    <w:rsid w:val="004A509E"/>
    <w:rsid w:val="004A6594"/>
    <w:rsid w:val="004A7CB2"/>
    <w:rsid w:val="004B109A"/>
    <w:rsid w:val="004B145C"/>
    <w:rsid w:val="004B2799"/>
    <w:rsid w:val="004B5C4C"/>
    <w:rsid w:val="004C1013"/>
    <w:rsid w:val="004C11FC"/>
    <w:rsid w:val="004C13E8"/>
    <w:rsid w:val="004C196D"/>
    <w:rsid w:val="004C19D3"/>
    <w:rsid w:val="004C44E0"/>
    <w:rsid w:val="004C4B8C"/>
    <w:rsid w:val="004C4D2E"/>
    <w:rsid w:val="004C5521"/>
    <w:rsid w:val="004C7F68"/>
    <w:rsid w:val="004D08F2"/>
    <w:rsid w:val="004D4C13"/>
    <w:rsid w:val="004D507D"/>
    <w:rsid w:val="004D5960"/>
    <w:rsid w:val="004E1FAA"/>
    <w:rsid w:val="004E237C"/>
    <w:rsid w:val="004E2A60"/>
    <w:rsid w:val="004E322E"/>
    <w:rsid w:val="004E40F5"/>
    <w:rsid w:val="004E4A0E"/>
    <w:rsid w:val="004E531A"/>
    <w:rsid w:val="004E6846"/>
    <w:rsid w:val="004E6F49"/>
    <w:rsid w:val="004E78E9"/>
    <w:rsid w:val="004F047C"/>
    <w:rsid w:val="004F0942"/>
    <w:rsid w:val="004F264D"/>
    <w:rsid w:val="004F2E6C"/>
    <w:rsid w:val="004F3305"/>
    <w:rsid w:val="004F3BB1"/>
    <w:rsid w:val="004F6B01"/>
    <w:rsid w:val="004F6C8D"/>
    <w:rsid w:val="00503431"/>
    <w:rsid w:val="005034B2"/>
    <w:rsid w:val="005034D5"/>
    <w:rsid w:val="00503C28"/>
    <w:rsid w:val="00505EC2"/>
    <w:rsid w:val="00507BCD"/>
    <w:rsid w:val="00510547"/>
    <w:rsid w:val="0051194C"/>
    <w:rsid w:val="00516092"/>
    <w:rsid w:val="005160F3"/>
    <w:rsid w:val="005210A7"/>
    <w:rsid w:val="00522325"/>
    <w:rsid w:val="005232EC"/>
    <w:rsid w:val="0052330E"/>
    <w:rsid w:val="005239F7"/>
    <w:rsid w:val="005245EE"/>
    <w:rsid w:val="00524974"/>
    <w:rsid w:val="0052657A"/>
    <w:rsid w:val="0053325A"/>
    <w:rsid w:val="005333B0"/>
    <w:rsid w:val="00533E78"/>
    <w:rsid w:val="005351B5"/>
    <w:rsid w:val="005371C0"/>
    <w:rsid w:val="00537CE5"/>
    <w:rsid w:val="00540B0B"/>
    <w:rsid w:val="00542C31"/>
    <w:rsid w:val="00543AEE"/>
    <w:rsid w:val="00544875"/>
    <w:rsid w:val="00545044"/>
    <w:rsid w:val="0055070B"/>
    <w:rsid w:val="00554F60"/>
    <w:rsid w:val="00555248"/>
    <w:rsid w:val="00555413"/>
    <w:rsid w:val="00557D8E"/>
    <w:rsid w:val="00557F64"/>
    <w:rsid w:val="0056190D"/>
    <w:rsid w:val="00562042"/>
    <w:rsid w:val="00564B3C"/>
    <w:rsid w:val="0056798F"/>
    <w:rsid w:val="0057084B"/>
    <w:rsid w:val="00570A74"/>
    <w:rsid w:val="00570AA3"/>
    <w:rsid w:val="00572B8D"/>
    <w:rsid w:val="00572E86"/>
    <w:rsid w:val="005730D9"/>
    <w:rsid w:val="00574A36"/>
    <w:rsid w:val="0057519E"/>
    <w:rsid w:val="00575EBE"/>
    <w:rsid w:val="0057646B"/>
    <w:rsid w:val="0058097C"/>
    <w:rsid w:val="005816BC"/>
    <w:rsid w:val="00584A6C"/>
    <w:rsid w:val="0059023B"/>
    <w:rsid w:val="005927F3"/>
    <w:rsid w:val="005931AC"/>
    <w:rsid w:val="00594280"/>
    <w:rsid w:val="00596BA0"/>
    <w:rsid w:val="00597A85"/>
    <w:rsid w:val="005A0B97"/>
    <w:rsid w:val="005A1DA2"/>
    <w:rsid w:val="005A316A"/>
    <w:rsid w:val="005A45E2"/>
    <w:rsid w:val="005A561A"/>
    <w:rsid w:val="005B46CB"/>
    <w:rsid w:val="005B4DEA"/>
    <w:rsid w:val="005B708F"/>
    <w:rsid w:val="005B72D2"/>
    <w:rsid w:val="005B7C66"/>
    <w:rsid w:val="005C2078"/>
    <w:rsid w:val="005C236E"/>
    <w:rsid w:val="005C2921"/>
    <w:rsid w:val="005C39B7"/>
    <w:rsid w:val="005C4DC5"/>
    <w:rsid w:val="005C4F4F"/>
    <w:rsid w:val="005C50A3"/>
    <w:rsid w:val="005C5EAD"/>
    <w:rsid w:val="005C6AAC"/>
    <w:rsid w:val="005C7762"/>
    <w:rsid w:val="005D09CC"/>
    <w:rsid w:val="005D3BC3"/>
    <w:rsid w:val="005D3E18"/>
    <w:rsid w:val="005E2E36"/>
    <w:rsid w:val="005E2ED5"/>
    <w:rsid w:val="005E34FC"/>
    <w:rsid w:val="005E475A"/>
    <w:rsid w:val="005E4861"/>
    <w:rsid w:val="005E497C"/>
    <w:rsid w:val="005E5FA3"/>
    <w:rsid w:val="005E6168"/>
    <w:rsid w:val="005F0F82"/>
    <w:rsid w:val="005F1B8B"/>
    <w:rsid w:val="005F2BC9"/>
    <w:rsid w:val="005F2D57"/>
    <w:rsid w:val="005F5917"/>
    <w:rsid w:val="005F6E13"/>
    <w:rsid w:val="005F7F47"/>
    <w:rsid w:val="0060313D"/>
    <w:rsid w:val="00605213"/>
    <w:rsid w:val="00606E4D"/>
    <w:rsid w:val="00607D7B"/>
    <w:rsid w:val="00610E20"/>
    <w:rsid w:val="00611D11"/>
    <w:rsid w:val="0061378B"/>
    <w:rsid w:val="0061522B"/>
    <w:rsid w:val="0062043B"/>
    <w:rsid w:val="00621A35"/>
    <w:rsid w:val="00621EEA"/>
    <w:rsid w:val="0062465B"/>
    <w:rsid w:val="00627699"/>
    <w:rsid w:val="006307E8"/>
    <w:rsid w:val="00640CD3"/>
    <w:rsid w:val="0064532D"/>
    <w:rsid w:val="00650676"/>
    <w:rsid w:val="00653057"/>
    <w:rsid w:val="006530A7"/>
    <w:rsid w:val="00653453"/>
    <w:rsid w:val="00655FBA"/>
    <w:rsid w:val="00662303"/>
    <w:rsid w:val="0066397D"/>
    <w:rsid w:val="006647A4"/>
    <w:rsid w:val="00664EAA"/>
    <w:rsid w:val="00665109"/>
    <w:rsid w:val="0066514B"/>
    <w:rsid w:val="00665516"/>
    <w:rsid w:val="0066551E"/>
    <w:rsid w:val="00665D71"/>
    <w:rsid w:val="00672B92"/>
    <w:rsid w:val="0067325E"/>
    <w:rsid w:val="00674AD0"/>
    <w:rsid w:val="00677070"/>
    <w:rsid w:val="006771D7"/>
    <w:rsid w:val="0068099A"/>
    <w:rsid w:val="00681390"/>
    <w:rsid w:val="006851AF"/>
    <w:rsid w:val="0068699F"/>
    <w:rsid w:val="00686B37"/>
    <w:rsid w:val="00691589"/>
    <w:rsid w:val="0069262F"/>
    <w:rsid w:val="00693E73"/>
    <w:rsid w:val="00695084"/>
    <w:rsid w:val="006958AD"/>
    <w:rsid w:val="006A1F54"/>
    <w:rsid w:val="006A5479"/>
    <w:rsid w:val="006A7691"/>
    <w:rsid w:val="006B1A25"/>
    <w:rsid w:val="006B337A"/>
    <w:rsid w:val="006B52D1"/>
    <w:rsid w:val="006C0FFE"/>
    <w:rsid w:val="006C457D"/>
    <w:rsid w:val="006C46B5"/>
    <w:rsid w:val="006C49C8"/>
    <w:rsid w:val="006C5923"/>
    <w:rsid w:val="006C7AAD"/>
    <w:rsid w:val="006D0639"/>
    <w:rsid w:val="006D3C27"/>
    <w:rsid w:val="006D64F9"/>
    <w:rsid w:val="006E23D1"/>
    <w:rsid w:val="006E43FD"/>
    <w:rsid w:val="006E4C7E"/>
    <w:rsid w:val="006E62EF"/>
    <w:rsid w:val="006E756B"/>
    <w:rsid w:val="006F4DB7"/>
    <w:rsid w:val="006F58AC"/>
    <w:rsid w:val="006F7444"/>
    <w:rsid w:val="00700EFA"/>
    <w:rsid w:val="007036E8"/>
    <w:rsid w:val="00705C05"/>
    <w:rsid w:val="00706240"/>
    <w:rsid w:val="007069FB"/>
    <w:rsid w:val="00710485"/>
    <w:rsid w:val="00713B6C"/>
    <w:rsid w:val="00715DCE"/>
    <w:rsid w:val="007179DF"/>
    <w:rsid w:val="007220B3"/>
    <w:rsid w:val="00723C91"/>
    <w:rsid w:val="0072624E"/>
    <w:rsid w:val="0073035F"/>
    <w:rsid w:val="00730B2F"/>
    <w:rsid w:val="00733CC1"/>
    <w:rsid w:val="0073479C"/>
    <w:rsid w:val="0073519A"/>
    <w:rsid w:val="00735FE4"/>
    <w:rsid w:val="00736494"/>
    <w:rsid w:val="00737122"/>
    <w:rsid w:val="00737778"/>
    <w:rsid w:val="00737980"/>
    <w:rsid w:val="00740B33"/>
    <w:rsid w:val="007438AC"/>
    <w:rsid w:val="007444D3"/>
    <w:rsid w:val="007467DD"/>
    <w:rsid w:val="007515DB"/>
    <w:rsid w:val="0075290E"/>
    <w:rsid w:val="00752B10"/>
    <w:rsid w:val="007561EC"/>
    <w:rsid w:val="0075623D"/>
    <w:rsid w:val="00756737"/>
    <w:rsid w:val="007568F5"/>
    <w:rsid w:val="007603E0"/>
    <w:rsid w:val="0076153D"/>
    <w:rsid w:val="00762B92"/>
    <w:rsid w:val="00763C09"/>
    <w:rsid w:val="00766351"/>
    <w:rsid w:val="00766704"/>
    <w:rsid w:val="00770C3F"/>
    <w:rsid w:val="00772CD6"/>
    <w:rsid w:val="00772CEB"/>
    <w:rsid w:val="00774694"/>
    <w:rsid w:val="007746DD"/>
    <w:rsid w:val="007750C2"/>
    <w:rsid w:val="00775F86"/>
    <w:rsid w:val="00777639"/>
    <w:rsid w:val="007808D3"/>
    <w:rsid w:val="007815B4"/>
    <w:rsid w:val="00785259"/>
    <w:rsid w:val="0078625B"/>
    <w:rsid w:val="00786846"/>
    <w:rsid w:val="00786C6C"/>
    <w:rsid w:val="00786E8A"/>
    <w:rsid w:val="00787BB0"/>
    <w:rsid w:val="007915DC"/>
    <w:rsid w:val="007934FE"/>
    <w:rsid w:val="007A2AD7"/>
    <w:rsid w:val="007A4836"/>
    <w:rsid w:val="007A5E54"/>
    <w:rsid w:val="007A5F4E"/>
    <w:rsid w:val="007A71C0"/>
    <w:rsid w:val="007B0722"/>
    <w:rsid w:val="007B1913"/>
    <w:rsid w:val="007B25F7"/>
    <w:rsid w:val="007B529E"/>
    <w:rsid w:val="007C2814"/>
    <w:rsid w:val="007D3AAB"/>
    <w:rsid w:val="007D46F5"/>
    <w:rsid w:val="007D5003"/>
    <w:rsid w:val="007D5191"/>
    <w:rsid w:val="007D59ED"/>
    <w:rsid w:val="007D7980"/>
    <w:rsid w:val="007E0CDA"/>
    <w:rsid w:val="007E1A9A"/>
    <w:rsid w:val="007E268A"/>
    <w:rsid w:val="007E42E2"/>
    <w:rsid w:val="007E4380"/>
    <w:rsid w:val="007E5036"/>
    <w:rsid w:val="007F0942"/>
    <w:rsid w:val="007F1FF4"/>
    <w:rsid w:val="007F20A9"/>
    <w:rsid w:val="007F257B"/>
    <w:rsid w:val="007F2F24"/>
    <w:rsid w:val="00806BFE"/>
    <w:rsid w:val="0080719E"/>
    <w:rsid w:val="00807917"/>
    <w:rsid w:val="00807FB4"/>
    <w:rsid w:val="00810271"/>
    <w:rsid w:val="00815FBA"/>
    <w:rsid w:val="0081673E"/>
    <w:rsid w:val="00820F11"/>
    <w:rsid w:val="008211A9"/>
    <w:rsid w:val="00821F6F"/>
    <w:rsid w:val="0082288C"/>
    <w:rsid w:val="00822A2C"/>
    <w:rsid w:val="00823828"/>
    <w:rsid w:val="00826D30"/>
    <w:rsid w:val="00831F63"/>
    <w:rsid w:val="00833170"/>
    <w:rsid w:val="00835707"/>
    <w:rsid w:val="00837352"/>
    <w:rsid w:val="008425F1"/>
    <w:rsid w:val="00842AD1"/>
    <w:rsid w:val="00847048"/>
    <w:rsid w:val="00847717"/>
    <w:rsid w:val="008513B3"/>
    <w:rsid w:val="00853865"/>
    <w:rsid w:val="00854978"/>
    <w:rsid w:val="00856F6D"/>
    <w:rsid w:val="00860F71"/>
    <w:rsid w:val="008612B5"/>
    <w:rsid w:val="00862EED"/>
    <w:rsid w:val="00865163"/>
    <w:rsid w:val="00870311"/>
    <w:rsid w:val="008706A5"/>
    <w:rsid w:val="0087291C"/>
    <w:rsid w:val="00872D1A"/>
    <w:rsid w:val="008746FE"/>
    <w:rsid w:val="00880FEF"/>
    <w:rsid w:val="00882211"/>
    <w:rsid w:val="0088392F"/>
    <w:rsid w:val="00884BF2"/>
    <w:rsid w:val="00884D83"/>
    <w:rsid w:val="00886924"/>
    <w:rsid w:val="008904C9"/>
    <w:rsid w:val="0089066D"/>
    <w:rsid w:val="0089141B"/>
    <w:rsid w:val="00891948"/>
    <w:rsid w:val="00892431"/>
    <w:rsid w:val="00892FE0"/>
    <w:rsid w:val="008937AE"/>
    <w:rsid w:val="00894CE4"/>
    <w:rsid w:val="0089534E"/>
    <w:rsid w:val="008969E7"/>
    <w:rsid w:val="00896A29"/>
    <w:rsid w:val="0089767F"/>
    <w:rsid w:val="008A200E"/>
    <w:rsid w:val="008A2625"/>
    <w:rsid w:val="008A26AC"/>
    <w:rsid w:val="008A27B1"/>
    <w:rsid w:val="008A3E89"/>
    <w:rsid w:val="008A675E"/>
    <w:rsid w:val="008B09D0"/>
    <w:rsid w:val="008B20D6"/>
    <w:rsid w:val="008B2834"/>
    <w:rsid w:val="008B4BFA"/>
    <w:rsid w:val="008B6093"/>
    <w:rsid w:val="008B7C22"/>
    <w:rsid w:val="008C0B21"/>
    <w:rsid w:val="008C0EE5"/>
    <w:rsid w:val="008C1366"/>
    <w:rsid w:val="008C6B7F"/>
    <w:rsid w:val="008D36E7"/>
    <w:rsid w:val="008D3A48"/>
    <w:rsid w:val="008D49BE"/>
    <w:rsid w:val="008D5831"/>
    <w:rsid w:val="008D6437"/>
    <w:rsid w:val="008D6802"/>
    <w:rsid w:val="008D6EAC"/>
    <w:rsid w:val="008D7909"/>
    <w:rsid w:val="008D7BB0"/>
    <w:rsid w:val="008E0163"/>
    <w:rsid w:val="008E0787"/>
    <w:rsid w:val="008E134C"/>
    <w:rsid w:val="008E16A0"/>
    <w:rsid w:val="008E41B7"/>
    <w:rsid w:val="008E55BD"/>
    <w:rsid w:val="008E63A7"/>
    <w:rsid w:val="008F1112"/>
    <w:rsid w:val="008F4CA4"/>
    <w:rsid w:val="008F5964"/>
    <w:rsid w:val="008F6CDA"/>
    <w:rsid w:val="008F74C4"/>
    <w:rsid w:val="00902C02"/>
    <w:rsid w:val="009052E4"/>
    <w:rsid w:val="00906518"/>
    <w:rsid w:val="00913256"/>
    <w:rsid w:val="009149C9"/>
    <w:rsid w:val="0091697F"/>
    <w:rsid w:val="00921E0B"/>
    <w:rsid w:val="009232F6"/>
    <w:rsid w:val="00923BE6"/>
    <w:rsid w:val="00924523"/>
    <w:rsid w:val="00925E2F"/>
    <w:rsid w:val="009272D7"/>
    <w:rsid w:val="009330C2"/>
    <w:rsid w:val="0093534A"/>
    <w:rsid w:val="00937213"/>
    <w:rsid w:val="00942669"/>
    <w:rsid w:val="00942C7D"/>
    <w:rsid w:val="00951B2E"/>
    <w:rsid w:val="0095367F"/>
    <w:rsid w:val="0095592D"/>
    <w:rsid w:val="00956594"/>
    <w:rsid w:val="00956D94"/>
    <w:rsid w:val="009573BF"/>
    <w:rsid w:val="00962BBE"/>
    <w:rsid w:val="009634FF"/>
    <w:rsid w:val="009643A6"/>
    <w:rsid w:val="00965CFA"/>
    <w:rsid w:val="00966CB0"/>
    <w:rsid w:val="00967E34"/>
    <w:rsid w:val="00967FCD"/>
    <w:rsid w:val="0097097F"/>
    <w:rsid w:val="00975954"/>
    <w:rsid w:val="00980D6C"/>
    <w:rsid w:val="00981587"/>
    <w:rsid w:val="009827B6"/>
    <w:rsid w:val="009837D9"/>
    <w:rsid w:val="00983AAF"/>
    <w:rsid w:val="00984FEE"/>
    <w:rsid w:val="009856E0"/>
    <w:rsid w:val="0098688D"/>
    <w:rsid w:val="00987FD6"/>
    <w:rsid w:val="00991271"/>
    <w:rsid w:val="00991F34"/>
    <w:rsid w:val="00992A3F"/>
    <w:rsid w:val="00992DBF"/>
    <w:rsid w:val="0099535C"/>
    <w:rsid w:val="00995E9D"/>
    <w:rsid w:val="009A1F13"/>
    <w:rsid w:val="009A3338"/>
    <w:rsid w:val="009A3DA5"/>
    <w:rsid w:val="009A6823"/>
    <w:rsid w:val="009B0441"/>
    <w:rsid w:val="009B446B"/>
    <w:rsid w:val="009B698D"/>
    <w:rsid w:val="009B751A"/>
    <w:rsid w:val="009C0E32"/>
    <w:rsid w:val="009C1EC8"/>
    <w:rsid w:val="009C4301"/>
    <w:rsid w:val="009C4CBF"/>
    <w:rsid w:val="009C4D81"/>
    <w:rsid w:val="009C6D75"/>
    <w:rsid w:val="009C7575"/>
    <w:rsid w:val="009D15AF"/>
    <w:rsid w:val="009D2627"/>
    <w:rsid w:val="009D33BA"/>
    <w:rsid w:val="009D426A"/>
    <w:rsid w:val="009D5651"/>
    <w:rsid w:val="009D588B"/>
    <w:rsid w:val="009D6F32"/>
    <w:rsid w:val="009D7401"/>
    <w:rsid w:val="009D78E1"/>
    <w:rsid w:val="009E3FB8"/>
    <w:rsid w:val="009E4082"/>
    <w:rsid w:val="009E46C6"/>
    <w:rsid w:val="009E5608"/>
    <w:rsid w:val="009E75D6"/>
    <w:rsid w:val="009E7D91"/>
    <w:rsid w:val="009F0C10"/>
    <w:rsid w:val="009F3B21"/>
    <w:rsid w:val="009F4A42"/>
    <w:rsid w:val="009F4CAB"/>
    <w:rsid w:val="009F548E"/>
    <w:rsid w:val="009F7476"/>
    <w:rsid w:val="00A01BCA"/>
    <w:rsid w:val="00A0241A"/>
    <w:rsid w:val="00A0523E"/>
    <w:rsid w:val="00A0652B"/>
    <w:rsid w:val="00A06A8E"/>
    <w:rsid w:val="00A07433"/>
    <w:rsid w:val="00A0785D"/>
    <w:rsid w:val="00A12717"/>
    <w:rsid w:val="00A13A9A"/>
    <w:rsid w:val="00A13B40"/>
    <w:rsid w:val="00A13BC7"/>
    <w:rsid w:val="00A14916"/>
    <w:rsid w:val="00A202F7"/>
    <w:rsid w:val="00A21F35"/>
    <w:rsid w:val="00A23495"/>
    <w:rsid w:val="00A23B6D"/>
    <w:rsid w:val="00A25A93"/>
    <w:rsid w:val="00A25F3A"/>
    <w:rsid w:val="00A26771"/>
    <w:rsid w:val="00A26AA1"/>
    <w:rsid w:val="00A26C96"/>
    <w:rsid w:val="00A3011D"/>
    <w:rsid w:val="00A3377A"/>
    <w:rsid w:val="00A414EF"/>
    <w:rsid w:val="00A43550"/>
    <w:rsid w:val="00A4661C"/>
    <w:rsid w:val="00A47B3B"/>
    <w:rsid w:val="00A50FD9"/>
    <w:rsid w:val="00A56252"/>
    <w:rsid w:val="00A56A2B"/>
    <w:rsid w:val="00A6106A"/>
    <w:rsid w:val="00A62318"/>
    <w:rsid w:val="00A631BF"/>
    <w:rsid w:val="00A6435A"/>
    <w:rsid w:val="00A64B24"/>
    <w:rsid w:val="00A653A4"/>
    <w:rsid w:val="00A65626"/>
    <w:rsid w:val="00A66EFD"/>
    <w:rsid w:val="00A71CB2"/>
    <w:rsid w:val="00A7302E"/>
    <w:rsid w:val="00A8031D"/>
    <w:rsid w:val="00A851D7"/>
    <w:rsid w:val="00A86814"/>
    <w:rsid w:val="00A86C89"/>
    <w:rsid w:val="00A90ED4"/>
    <w:rsid w:val="00AA177D"/>
    <w:rsid w:val="00AA2958"/>
    <w:rsid w:val="00AA35D0"/>
    <w:rsid w:val="00AB0861"/>
    <w:rsid w:val="00AB12BF"/>
    <w:rsid w:val="00AB20D1"/>
    <w:rsid w:val="00AB2B3F"/>
    <w:rsid w:val="00AB44B4"/>
    <w:rsid w:val="00AB5C04"/>
    <w:rsid w:val="00AB6875"/>
    <w:rsid w:val="00AB6ABD"/>
    <w:rsid w:val="00AB6B44"/>
    <w:rsid w:val="00AC01E4"/>
    <w:rsid w:val="00AC07D3"/>
    <w:rsid w:val="00AC0F35"/>
    <w:rsid w:val="00AC28A4"/>
    <w:rsid w:val="00AC2BD1"/>
    <w:rsid w:val="00AC3986"/>
    <w:rsid w:val="00AC5385"/>
    <w:rsid w:val="00AC6C95"/>
    <w:rsid w:val="00AC71FE"/>
    <w:rsid w:val="00AD14D0"/>
    <w:rsid w:val="00AD1E63"/>
    <w:rsid w:val="00AD2259"/>
    <w:rsid w:val="00AD264A"/>
    <w:rsid w:val="00AD4686"/>
    <w:rsid w:val="00AD687B"/>
    <w:rsid w:val="00AD7518"/>
    <w:rsid w:val="00AE1570"/>
    <w:rsid w:val="00AE4B2F"/>
    <w:rsid w:val="00AE5DB4"/>
    <w:rsid w:val="00AE7806"/>
    <w:rsid w:val="00AE7C23"/>
    <w:rsid w:val="00AF07B9"/>
    <w:rsid w:val="00AF3AF2"/>
    <w:rsid w:val="00AF4125"/>
    <w:rsid w:val="00AF5255"/>
    <w:rsid w:val="00AF6C09"/>
    <w:rsid w:val="00AF6DC8"/>
    <w:rsid w:val="00AF7816"/>
    <w:rsid w:val="00B01661"/>
    <w:rsid w:val="00B020DD"/>
    <w:rsid w:val="00B034A1"/>
    <w:rsid w:val="00B03AD3"/>
    <w:rsid w:val="00B05050"/>
    <w:rsid w:val="00B110BA"/>
    <w:rsid w:val="00B11CC8"/>
    <w:rsid w:val="00B17387"/>
    <w:rsid w:val="00B22918"/>
    <w:rsid w:val="00B23CD3"/>
    <w:rsid w:val="00B25451"/>
    <w:rsid w:val="00B267B5"/>
    <w:rsid w:val="00B26F27"/>
    <w:rsid w:val="00B30BB3"/>
    <w:rsid w:val="00B33711"/>
    <w:rsid w:val="00B34774"/>
    <w:rsid w:val="00B34A30"/>
    <w:rsid w:val="00B362F0"/>
    <w:rsid w:val="00B37737"/>
    <w:rsid w:val="00B40713"/>
    <w:rsid w:val="00B41B38"/>
    <w:rsid w:val="00B42B0F"/>
    <w:rsid w:val="00B4550E"/>
    <w:rsid w:val="00B46D79"/>
    <w:rsid w:val="00B47357"/>
    <w:rsid w:val="00B50379"/>
    <w:rsid w:val="00B504E9"/>
    <w:rsid w:val="00B51CCB"/>
    <w:rsid w:val="00B523D2"/>
    <w:rsid w:val="00B52D4B"/>
    <w:rsid w:val="00B535A1"/>
    <w:rsid w:val="00B53C93"/>
    <w:rsid w:val="00B54C51"/>
    <w:rsid w:val="00B54DFA"/>
    <w:rsid w:val="00B566D3"/>
    <w:rsid w:val="00B56C46"/>
    <w:rsid w:val="00B607EE"/>
    <w:rsid w:val="00B6117E"/>
    <w:rsid w:val="00B61CFB"/>
    <w:rsid w:val="00B62ACB"/>
    <w:rsid w:val="00B64677"/>
    <w:rsid w:val="00B66E6C"/>
    <w:rsid w:val="00B670EC"/>
    <w:rsid w:val="00B70894"/>
    <w:rsid w:val="00B711DF"/>
    <w:rsid w:val="00B71225"/>
    <w:rsid w:val="00B717E6"/>
    <w:rsid w:val="00B73B40"/>
    <w:rsid w:val="00B74544"/>
    <w:rsid w:val="00B76261"/>
    <w:rsid w:val="00B7794E"/>
    <w:rsid w:val="00B817E7"/>
    <w:rsid w:val="00B827BD"/>
    <w:rsid w:val="00B83089"/>
    <w:rsid w:val="00B86408"/>
    <w:rsid w:val="00B87BED"/>
    <w:rsid w:val="00B87D94"/>
    <w:rsid w:val="00B90934"/>
    <w:rsid w:val="00B9337F"/>
    <w:rsid w:val="00B961FE"/>
    <w:rsid w:val="00BA1ED1"/>
    <w:rsid w:val="00BA2D8B"/>
    <w:rsid w:val="00BA2E22"/>
    <w:rsid w:val="00BA3285"/>
    <w:rsid w:val="00BA4144"/>
    <w:rsid w:val="00BA4791"/>
    <w:rsid w:val="00BB15D8"/>
    <w:rsid w:val="00BB1B0D"/>
    <w:rsid w:val="00BB1EA6"/>
    <w:rsid w:val="00BB22B2"/>
    <w:rsid w:val="00BB7BAF"/>
    <w:rsid w:val="00BC3ED3"/>
    <w:rsid w:val="00BC75E3"/>
    <w:rsid w:val="00BD0AAC"/>
    <w:rsid w:val="00BD0D27"/>
    <w:rsid w:val="00BD126C"/>
    <w:rsid w:val="00BD1581"/>
    <w:rsid w:val="00BD1B7F"/>
    <w:rsid w:val="00BD61A0"/>
    <w:rsid w:val="00BD68E9"/>
    <w:rsid w:val="00BD6F21"/>
    <w:rsid w:val="00BD6FAA"/>
    <w:rsid w:val="00BE0DBB"/>
    <w:rsid w:val="00BE57CE"/>
    <w:rsid w:val="00BE79A6"/>
    <w:rsid w:val="00BE7C4C"/>
    <w:rsid w:val="00BE7C69"/>
    <w:rsid w:val="00BF21FD"/>
    <w:rsid w:val="00BF22C2"/>
    <w:rsid w:val="00BF2305"/>
    <w:rsid w:val="00BF25F2"/>
    <w:rsid w:val="00BF2AA0"/>
    <w:rsid w:val="00BF33A8"/>
    <w:rsid w:val="00BF3C39"/>
    <w:rsid w:val="00BF6287"/>
    <w:rsid w:val="00C0065E"/>
    <w:rsid w:val="00C006F3"/>
    <w:rsid w:val="00C02B63"/>
    <w:rsid w:val="00C0370E"/>
    <w:rsid w:val="00C0765F"/>
    <w:rsid w:val="00C1206D"/>
    <w:rsid w:val="00C14543"/>
    <w:rsid w:val="00C14E7E"/>
    <w:rsid w:val="00C22F06"/>
    <w:rsid w:val="00C231D2"/>
    <w:rsid w:val="00C2365D"/>
    <w:rsid w:val="00C26972"/>
    <w:rsid w:val="00C277CE"/>
    <w:rsid w:val="00C311AD"/>
    <w:rsid w:val="00C34178"/>
    <w:rsid w:val="00C369E3"/>
    <w:rsid w:val="00C37673"/>
    <w:rsid w:val="00C4185A"/>
    <w:rsid w:val="00C4307A"/>
    <w:rsid w:val="00C4340E"/>
    <w:rsid w:val="00C4346B"/>
    <w:rsid w:val="00C437AA"/>
    <w:rsid w:val="00C44323"/>
    <w:rsid w:val="00C44628"/>
    <w:rsid w:val="00C45312"/>
    <w:rsid w:val="00C52A83"/>
    <w:rsid w:val="00C535E3"/>
    <w:rsid w:val="00C54A00"/>
    <w:rsid w:val="00C56910"/>
    <w:rsid w:val="00C60110"/>
    <w:rsid w:val="00C60503"/>
    <w:rsid w:val="00C639E5"/>
    <w:rsid w:val="00C64CFB"/>
    <w:rsid w:val="00C66488"/>
    <w:rsid w:val="00C667FB"/>
    <w:rsid w:val="00C676E7"/>
    <w:rsid w:val="00C703EC"/>
    <w:rsid w:val="00C70FB0"/>
    <w:rsid w:val="00C76D0D"/>
    <w:rsid w:val="00C802B5"/>
    <w:rsid w:val="00C82110"/>
    <w:rsid w:val="00C8508E"/>
    <w:rsid w:val="00C91748"/>
    <w:rsid w:val="00C93237"/>
    <w:rsid w:val="00C945FA"/>
    <w:rsid w:val="00C96079"/>
    <w:rsid w:val="00C97F05"/>
    <w:rsid w:val="00CA00D8"/>
    <w:rsid w:val="00CA1016"/>
    <w:rsid w:val="00CA22DC"/>
    <w:rsid w:val="00CA2BEA"/>
    <w:rsid w:val="00CA5BD5"/>
    <w:rsid w:val="00CA6190"/>
    <w:rsid w:val="00CA785C"/>
    <w:rsid w:val="00CB0876"/>
    <w:rsid w:val="00CB0FF0"/>
    <w:rsid w:val="00CB1D5C"/>
    <w:rsid w:val="00CB2E08"/>
    <w:rsid w:val="00CC0522"/>
    <w:rsid w:val="00CC10E5"/>
    <w:rsid w:val="00CC3657"/>
    <w:rsid w:val="00CC6DFC"/>
    <w:rsid w:val="00CD19B3"/>
    <w:rsid w:val="00CD3180"/>
    <w:rsid w:val="00CD5377"/>
    <w:rsid w:val="00CD6184"/>
    <w:rsid w:val="00CD7B7C"/>
    <w:rsid w:val="00CE25B6"/>
    <w:rsid w:val="00CE36B4"/>
    <w:rsid w:val="00CE412B"/>
    <w:rsid w:val="00CE4329"/>
    <w:rsid w:val="00CE5D60"/>
    <w:rsid w:val="00CE67EB"/>
    <w:rsid w:val="00CE74EC"/>
    <w:rsid w:val="00CEAB69"/>
    <w:rsid w:val="00CF1CF9"/>
    <w:rsid w:val="00CF20DE"/>
    <w:rsid w:val="00CF54EE"/>
    <w:rsid w:val="00CF6180"/>
    <w:rsid w:val="00CF6AFB"/>
    <w:rsid w:val="00CF6F10"/>
    <w:rsid w:val="00CF7B59"/>
    <w:rsid w:val="00D02541"/>
    <w:rsid w:val="00D02D3D"/>
    <w:rsid w:val="00D056EB"/>
    <w:rsid w:val="00D05E52"/>
    <w:rsid w:val="00D071B8"/>
    <w:rsid w:val="00D1052F"/>
    <w:rsid w:val="00D10B73"/>
    <w:rsid w:val="00D116CE"/>
    <w:rsid w:val="00D11B34"/>
    <w:rsid w:val="00D14409"/>
    <w:rsid w:val="00D15C9A"/>
    <w:rsid w:val="00D16151"/>
    <w:rsid w:val="00D17962"/>
    <w:rsid w:val="00D213F0"/>
    <w:rsid w:val="00D21568"/>
    <w:rsid w:val="00D22DDF"/>
    <w:rsid w:val="00D230FB"/>
    <w:rsid w:val="00D24FB7"/>
    <w:rsid w:val="00D25375"/>
    <w:rsid w:val="00D25B66"/>
    <w:rsid w:val="00D25D7A"/>
    <w:rsid w:val="00D279BA"/>
    <w:rsid w:val="00D31856"/>
    <w:rsid w:val="00D31921"/>
    <w:rsid w:val="00D346C4"/>
    <w:rsid w:val="00D3545B"/>
    <w:rsid w:val="00D368BE"/>
    <w:rsid w:val="00D4045B"/>
    <w:rsid w:val="00D4167D"/>
    <w:rsid w:val="00D42AB2"/>
    <w:rsid w:val="00D43DF3"/>
    <w:rsid w:val="00D47491"/>
    <w:rsid w:val="00D477A7"/>
    <w:rsid w:val="00D55A99"/>
    <w:rsid w:val="00D56ADE"/>
    <w:rsid w:val="00D6110C"/>
    <w:rsid w:val="00D62632"/>
    <w:rsid w:val="00D62C79"/>
    <w:rsid w:val="00D63068"/>
    <w:rsid w:val="00D65D7D"/>
    <w:rsid w:val="00D670E2"/>
    <w:rsid w:val="00D67356"/>
    <w:rsid w:val="00D70FDF"/>
    <w:rsid w:val="00D7220D"/>
    <w:rsid w:val="00D723C7"/>
    <w:rsid w:val="00D724B0"/>
    <w:rsid w:val="00D72A5F"/>
    <w:rsid w:val="00D75FBD"/>
    <w:rsid w:val="00D766D5"/>
    <w:rsid w:val="00D76BD1"/>
    <w:rsid w:val="00D77A54"/>
    <w:rsid w:val="00D801EF"/>
    <w:rsid w:val="00D8197E"/>
    <w:rsid w:val="00D81B8E"/>
    <w:rsid w:val="00D84263"/>
    <w:rsid w:val="00D85079"/>
    <w:rsid w:val="00D87C90"/>
    <w:rsid w:val="00D905B8"/>
    <w:rsid w:val="00D90F71"/>
    <w:rsid w:val="00D93667"/>
    <w:rsid w:val="00D9486E"/>
    <w:rsid w:val="00D97969"/>
    <w:rsid w:val="00DA192D"/>
    <w:rsid w:val="00DA1E72"/>
    <w:rsid w:val="00DA38A8"/>
    <w:rsid w:val="00DB1EEE"/>
    <w:rsid w:val="00DB37E9"/>
    <w:rsid w:val="00DB5CAD"/>
    <w:rsid w:val="00DB74A4"/>
    <w:rsid w:val="00DC0577"/>
    <w:rsid w:val="00DC12A7"/>
    <w:rsid w:val="00DC3003"/>
    <w:rsid w:val="00DC6DC4"/>
    <w:rsid w:val="00DD0DFF"/>
    <w:rsid w:val="00DD1969"/>
    <w:rsid w:val="00DD3B9C"/>
    <w:rsid w:val="00DD3CC4"/>
    <w:rsid w:val="00DD4673"/>
    <w:rsid w:val="00DD6BE9"/>
    <w:rsid w:val="00DD76E0"/>
    <w:rsid w:val="00DE0855"/>
    <w:rsid w:val="00DE0BA1"/>
    <w:rsid w:val="00DE1345"/>
    <w:rsid w:val="00DE17A9"/>
    <w:rsid w:val="00DE1CDD"/>
    <w:rsid w:val="00DE2D16"/>
    <w:rsid w:val="00DE70FF"/>
    <w:rsid w:val="00DF1CE3"/>
    <w:rsid w:val="00DF1DD0"/>
    <w:rsid w:val="00DF68CF"/>
    <w:rsid w:val="00E00F54"/>
    <w:rsid w:val="00E02F0B"/>
    <w:rsid w:val="00E045F1"/>
    <w:rsid w:val="00E05831"/>
    <w:rsid w:val="00E06F0E"/>
    <w:rsid w:val="00E10A74"/>
    <w:rsid w:val="00E12802"/>
    <w:rsid w:val="00E15110"/>
    <w:rsid w:val="00E16049"/>
    <w:rsid w:val="00E163D8"/>
    <w:rsid w:val="00E21740"/>
    <w:rsid w:val="00E22E87"/>
    <w:rsid w:val="00E23126"/>
    <w:rsid w:val="00E258E1"/>
    <w:rsid w:val="00E269A8"/>
    <w:rsid w:val="00E27DA4"/>
    <w:rsid w:val="00E31770"/>
    <w:rsid w:val="00E33489"/>
    <w:rsid w:val="00E3455B"/>
    <w:rsid w:val="00E3471E"/>
    <w:rsid w:val="00E34ECF"/>
    <w:rsid w:val="00E3678F"/>
    <w:rsid w:val="00E36BC9"/>
    <w:rsid w:val="00E43502"/>
    <w:rsid w:val="00E44007"/>
    <w:rsid w:val="00E46B45"/>
    <w:rsid w:val="00E47492"/>
    <w:rsid w:val="00E47858"/>
    <w:rsid w:val="00E47EFE"/>
    <w:rsid w:val="00E50432"/>
    <w:rsid w:val="00E522D2"/>
    <w:rsid w:val="00E52EF8"/>
    <w:rsid w:val="00E53D6E"/>
    <w:rsid w:val="00E5523D"/>
    <w:rsid w:val="00E55A48"/>
    <w:rsid w:val="00E561E2"/>
    <w:rsid w:val="00E562B1"/>
    <w:rsid w:val="00E5732B"/>
    <w:rsid w:val="00E61D18"/>
    <w:rsid w:val="00E62E36"/>
    <w:rsid w:val="00E65226"/>
    <w:rsid w:val="00E6545D"/>
    <w:rsid w:val="00E65D09"/>
    <w:rsid w:val="00E709D9"/>
    <w:rsid w:val="00E711BD"/>
    <w:rsid w:val="00E713B7"/>
    <w:rsid w:val="00E75DBA"/>
    <w:rsid w:val="00E75FE5"/>
    <w:rsid w:val="00E76B92"/>
    <w:rsid w:val="00E81237"/>
    <w:rsid w:val="00E81878"/>
    <w:rsid w:val="00E81B2D"/>
    <w:rsid w:val="00E823D3"/>
    <w:rsid w:val="00E83178"/>
    <w:rsid w:val="00E83274"/>
    <w:rsid w:val="00E83752"/>
    <w:rsid w:val="00E8599A"/>
    <w:rsid w:val="00E85ED2"/>
    <w:rsid w:val="00E90E0F"/>
    <w:rsid w:val="00E92791"/>
    <w:rsid w:val="00E9593C"/>
    <w:rsid w:val="00E97198"/>
    <w:rsid w:val="00E97747"/>
    <w:rsid w:val="00EA10BD"/>
    <w:rsid w:val="00EA233E"/>
    <w:rsid w:val="00EA526C"/>
    <w:rsid w:val="00EA7D28"/>
    <w:rsid w:val="00EB0084"/>
    <w:rsid w:val="00EB1233"/>
    <w:rsid w:val="00EB29F2"/>
    <w:rsid w:val="00EB44D4"/>
    <w:rsid w:val="00EB6455"/>
    <w:rsid w:val="00EC581B"/>
    <w:rsid w:val="00EC5B53"/>
    <w:rsid w:val="00EC7374"/>
    <w:rsid w:val="00ED15E7"/>
    <w:rsid w:val="00ED5DCD"/>
    <w:rsid w:val="00ED63AE"/>
    <w:rsid w:val="00EE058D"/>
    <w:rsid w:val="00EE07FC"/>
    <w:rsid w:val="00EE14B7"/>
    <w:rsid w:val="00EE1A22"/>
    <w:rsid w:val="00EE59BD"/>
    <w:rsid w:val="00EE65E1"/>
    <w:rsid w:val="00EE6C72"/>
    <w:rsid w:val="00EE6E39"/>
    <w:rsid w:val="00EE7A54"/>
    <w:rsid w:val="00EF053C"/>
    <w:rsid w:val="00EF1C35"/>
    <w:rsid w:val="00EF1C38"/>
    <w:rsid w:val="00EF220A"/>
    <w:rsid w:val="00EF3ED9"/>
    <w:rsid w:val="00EF4B64"/>
    <w:rsid w:val="00EF5618"/>
    <w:rsid w:val="00EF696B"/>
    <w:rsid w:val="00EF72D2"/>
    <w:rsid w:val="00EF73DF"/>
    <w:rsid w:val="00F018B4"/>
    <w:rsid w:val="00F04044"/>
    <w:rsid w:val="00F04FD5"/>
    <w:rsid w:val="00F05074"/>
    <w:rsid w:val="00F06459"/>
    <w:rsid w:val="00F115D8"/>
    <w:rsid w:val="00F117BF"/>
    <w:rsid w:val="00F14E27"/>
    <w:rsid w:val="00F153F7"/>
    <w:rsid w:val="00F1676B"/>
    <w:rsid w:val="00F17D31"/>
    <w:rsid w:val="00F21EF1"/>
    <w:rsid w:val="00F223AE"/>
    <w:rsid w:val="00F24443"/>
    <w:rsid w:val="00F24FD7"/>
    <w:rsid w:val="00F321B1"/>
    <w:rsid w:val="00F34772"/>
    <w:rsid w:val="00F348F3"/>
    <w:rsid w:val="00F40025"/>
    <w:rsid w:val="00F424CB"/>
    <w:rsid w:val="00F47153"/>
    <w:rsid w:val="00F51614"/>
    <w:rsid w:val="00F5275F"/>
    <w:rsid w:val="00F5325A"/>
    <w:rsid w:val="00F53304"/>
    <w:rsid w:val="00F543F2"/>
    <w:rsid w:val="00F55102"/>
    <w:rsid w:val="00F55B39"/>
    <w:rsid w:val="00F600D6"/>
    <w:rsid w:val="00F60A5E"/>
    <w:rsid w:val="00F61AC1"/>
    <w:rsid w:val="00F62154"/>
    <w:rsid w:val="00F628A0"/>
    <w:rsid w:val="00F64181"/>
    <w:rsid w:val="00F65852"/>
    <w:rsid w:val="00F65C51"/>
    <w:rsid w:val="00F66350"/>
    <w:rsid w:val="00F66764"/>
    <w:rsid w:val="00F66D50"/>
    <w:rsid w:val="00F67C21"/>
    <w:rsid w:val="00F70CC6"/>
    <w:rsid w:val="00F70D53"/>
    <w:rsid w:val="00F76A7E"/>
    <w:rsid w:val="00F805F7"/>
    <w:rsid w:val="00F82DFB"/>
    <w:rsid w:val="00F83473"/>
    <w:rsid w:val="00F83880"/>
    <w:rsid w:val="00F85594"/>
    <w:rsid w:val="00F9499B"/>
    <w:rsid w:val="00F95937"/>
    <w:rsid w:val="00FA472C"/>
    <w:rsid w:val="00FA5CE6"/>
    <w:rsid w:val="00FA5D99"/>
    <w:rsid w:val="00FA6C86"/>
    <w:rsid w:val="00FA7246"/>
    <w:rsid w:val="00FA7B83"/>
    <w:rsid w:val="00FB169F"/>
    <w:rsid w:val="00FB1D92"/>
    <w:rsid w:val="00FB31B8"/>
    <w:rsid w:val="00FB34EF"/>
    <w:rsid w:val="00FB38A4"/>
    <w:rsid w:val="00FB4BB7"/>
    <w:rsid w:val="00FB5558"/>
    <w:rsid w:val="00FB5631"/>
    <w:rsid w:val="00FB57ED"/>
    <w:rsid w:val="00FB64C1"/>
    <w:rsid w:val="00FB6CBD"/>
    <w:rsid w:val="00FB7105"/>
    <w:rsid w:val="00FC16E5"/>
    <w:rsid w:val="00FC22C2"/>
    <w:rsid w:val="00FC4B42"/>
    <w:rsid w:val="00FC720D"/>
    <w:rsid w:val="00FC75DC"/>
    <w:rsid w:val="00FD05BF"/>
    <w:rsid w:val="00FD0712"/>
    <w:rsid w:val="00FD319D"/>
    <w:rsid w:val="00FD62A5"/>
    <w:rsid w:val="00FE214A"/>
    <w:rsid w:val="00FE277A"/>
    <w:rsid w:val="00FE44DF"/>
    <w:rsid w:val="00FE4B10"/>
    <w:rsid w:val="00FE7B2E"/>
    <w:rsid w:val="00FF0118"/>
    <w:rsid w:val="00FF41BA"/>
    <w:rsid w:val="00FF4B58"/>
    <w:rsid w:val="00FF5D45"/>
    <w:rsid w:val="00FF647C"/>
    <w:rsid w:val="00FF656E"/>
    <w:rsid w:val="00FF658D"/>
    <w:rsid w:val="0283A71C"/>
    <w:rsid w:val="098F294B"/>
    <w:rsid w:val="0E47EE5F"/>
    <w:rsid w:val="125883C5"/>
    <w:rsid w:val="16F92E66"/>
    <w:rsid w:val="1DD347E5"/>
    <w:rsid w:val="1F810B6F"/>
    <w:rsid w:val="24A7B70D"/>
    <w:rsid w:val="2B62305F"/>
    <w:rsid w:val="2CB2ADFA"/>
    <w:rsid w:val="2D352C19"/>
    <w:rsid w:val="2F5CFF32"/>
    <w:rsid w:val="30B81ED3"/>
    <w:rsid w:val="30E11A32"/>
    <w:rsid w:val="33C02171"/>
    <w:rsid w:val="346D74F1"/>
    <w:rsid w:val="350B0487"/>
    <w:rsid w:val="37068BA4"/>
    <w:rsid w:val="3931BB6D"/>
    <w:rsid w:val="3B4C46EA"/>
    <w:rsid w:val="3C1903A5"/>
    <w:rsid w:val="3DEEC653"/>
    <w:rsid w:val="3F9C1934"/>
    <w:rsid w:val="40704E24"/>
    <w:rsid w:val="4671383B"/>
    <w:rsid w:val="46EE9BAE"/>
    <w:rsid w:val="4B651A4F"/>
    <w:rsid w:val="4CE2A813"/>
    <w:rsid w:val="4D3924C9"/>
    <w:rsid w:val="4E07BA40"/>
    <w:rsid w:val="4E6A1ACF"/>
    <w:rsid w:val="50D71C00"/>
    <w:rsid w:val="542E926B"/>
    <w:rsid w:val="54AEF8CE"/>
    <w:rsid w:val="56720A08"/>
    <w:rsid w:val="57C49973"/>
    <w:rsid w:val="58A64952"/>
    <w:rsid w:val="58B1AA47"/>
    <w:rsid w:val="5973A7CF"/>
    <w:rsid w:val="5A341613"/>
    <w:rsid w:val="5E708369"/>
    <w:rsid w:val="6277C2F9"/>
    <w:rsid w:val="65A2810A"/>
    <w:rsid w:val="67C86129"/>
    <w:rsid w:val="688E491E"/>
    <w:rsid w:val="69110F60"/>
    <w:rsid w:val="6AD36146"/>
    <w:rsid w:val="6C2241DF"/>
    <w:rsid w:val="6C680E71"/>
    <w:rsid w:val="6D550558"/>
    <w:rsid w:val="6F2DC8AB"/>
    <w:rsid w:val="70915C6D"/>
    <w:rsid w:val="786A9ECF"/>
    <w:rsid w:val="7A3919F9"/>
    <w:rsid w:val="7F29DDAE"/>
    <w:rsid w:val="7FC2456E"/>
    <w:rsid w:val="7FCC233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CD8D2"/>
  <w15:chartTrackingRefBased/>
  <w15:docId w15:val="{FA20ECB4-C0FD-4D4A-A957-AB90D494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64A"/>
    <w:pPr>
      <w:spacing w:after="0" w:line="276" w:lineRule="auto"/>
    </w:pPr>
    <w:rPr>
      <w:rFonts w:ascii="KBH Tekst" w:hAnsi="KBH Tekst"/>
      <w:kern w:val="0"/>
      <w:sz w:val="18"/>
      <w:szCs w:val="18"/>
      <w14:ligatures w14:val="none"/>
    </w:rPr>
  </w:style>
  <w:style w:type="paragraph" w:styleId="Overskrift1">
    <w:name w:val="heading 1"/>
    <w:basedOn w:val="Normal"/>
    <w:next w:val="Normal"/>
    <w:link w:val="Overskrift1Tegn"/>
    <w:uiPriority w:val="9"/>
    <w:qFormat/>
    <w:rsid w:val="0057519E"/>
    <w:pPr>
      <w:keepNext/>
      <w:keepLines/>
      <w:tabs>
        <w:tab w:val="left" w:pos="397"/>
      </w:tabs>
      <w:spacing w:after="85" w:line="280" w:lineRule="atLeast"/>
      <w:outlineLvl w:val="0"/>
    </w:pPr>
    <w:rPr>
      <w:rFonts w:eastAsia="Times New Roman" w:cs="Times New Roman"/>
      <w:b/>
      <w:color w:val="000000"/>
      <w:sz w:val="24"/>
      <w:szCs w:val="32"/>
    </w:rPr>
  </w:style>
  <w:style w:type="paragraph" w:styleId="Overskrift2">
    <w:name w:val="heading 2"/>
    <w:next w:val="Normal"/>
    <w:link w:val="Overskrift2Tegn"/>
    <w:uiPriority w:val="9"/>
    <w:unhideWhenUsed/>
    <w:qFormat/>
    <w:rsid w:val="0057519E"/>
    <w:pPr>
      <w:outlineLvl w:val="1"/>
    </w:pPr>
    <w:rPr>
      <w:rFonts w:ascii="KBH Black" w:eastAsiaTheme="majorEastAsia" w:hAnsi="KBH Black" w:cstheme="majorBidi"/>
      <w:color w:val="008658"/>
      <w:kern w:val="0"/>
      <w:sz w:val="36"/>
      <w:szCs w:val="32"/>
      <w14:ligatures w14:val="none"/>
    </w:rPr>
  </w:style>
  <w:style w:type="paragraph" w:styleId="Overskrift3">
    <w:name w:val="heading 3"/>
    <w:next w:val="Normal"/>
    <w:link w:val="Overskrift3Tegn"/>
    <w:uiPriority w:val="9"/>
    <w:unhideWhenUsed/>
    <w:qFormat/>
    <w:rsid w:val="00FB6CBD"/>
    <w:pPr>
      <w:spacing w:before="240" w:after="0" w:line="276" w:lineRule="auto"/>
      <w:outlineLvl w:val="2"/>
    </w:pPr>
    <w:rPr>
      <w:rFonts w:ascii="KBH Black" w:hAnsi="KBH Black"/>
      <w:color w:val="0F5641"/>
      <w:kern w:val="0"/>
      <w:sz w:val="24"/>
      <w:szCs w:val="24"/>
      <w14:ligatures w14:val="none"/>
    </w:rPr>
  </w:style>
  <w:style w:type="paragraph" w:styleId="Overskrift4">
    <w:name w:val="heading 4"/>
    <w:basedOn w:val="Normal"/>
    <w:next w:val="Normal"/>
    <w:link w:val="Overskrift4Tegn"/>
    <w:uiPriority w:val="9"/>
    <w:unhideWhenUsed/>
    <w:qFormat/>
    <w:rsid w:val="005C39B7"/>
    <w:pPr>
      <w:spacing w:after="160" w:line="259" w:lineRule="auto"/>
      <w:outlineLvl w:val="3"/>
    </w:pPr>
    <w:rPr>
      <w:b/>
      <w:bCs/>
      <w:color w:val="0F5641"/>
    </w:rPr>
  </w:style>
  <w:style w:type="paragraph" w:styleId="Overskrift5">
    <w:name w:val="heading 5"/>
    <w:basedOn w:val="Normal"/>
    <w:next w:val="Normal"/>
    <w:link w:val="Overskrift5Tegn"/>
    <w:uiPriority w:val="9"/>
    <w:semiHidden/>
    <w:unhideWhenUsed/>
    <w:qFormat/>
    <w:rsid w:val="0023290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3290F"/>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3290F"/>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3290F"/>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3290F"/>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7519E"/>
    <w:rPr>
      <w:rFonts w:ascii="KBH Tekst" w:eastAsia="Times New Roman" w:hAnsi="KBH Tekst" w:cs="Times New Roman"/>
      <w:b/>
      <w:color w:val="000000"/>
      <w:kern w:val="0"/>
      <w:sz w:val="24"/>
      <w:szCs w:val="32"/>
      <w14:ligatures w14:val="none"/>
    </w:rPr>
  </w:style>
  <w:style w:type="character" w:customStyle="1" w:styleId="Overskrift2Tegn">
    <w:name w:val="Overskrift 2 Tegn"/>
    <w:basedOn w:val="Standardskrifttypeiafsnit"/>
    <w:link w:val="Overskrift2"/>
    <w:uiPriority w:val="9"/>
    <w:rsid w:val="0057519E"/>
    <w:rPr>
      <w:rFonts w:ascii="KBH Black" w:eastAsiaTheme="majorEastAsia" w:hAnsi="KBH Black" w:cstheme="majorBidi"/>
      <w:color w:val="008658"/>
      <w:kern w:val="0"/>
      <w:sz w:val="36"/>
      <w:szCs w:val="32"/>
      <w14:ligatures w14:val="none"/>
    </w:rPr>
  </w:style>
  <w:style w:type="character" w:customStyle="1" w:styleId="Overskrift3Tegn">
    <w:name w:val="Overskrift 3 Tegn"/>
    <w:basedOn w:val="Standardskrifttypeiafsnit"/>
    <w:link w:val="Overskrift3"/>
    <w:uiPriority w:val="9"/>
    <w:rsid w:val="00FB6CBD"/>
    <w:rPr>
      <w:rFonts w:ascii="KBH Black" w:hAnsi="KBH Black"/>
      <w:color w:val="0F5641"/>
      <w:kern w:val="0"/>
      <w:sz w:val="24"/>
      <w:szCs w:val="24"/>
      <w14:ligatures w14:val="none"/>
    </w:rPr>
  </w:style>
  <w:style w:type="character" w:customStyle="1" w:styleId="Overskrift4Tegn">
    <w:name w:val="Overskrift 4 Tegn"/>
    <w:basedOn w:val="Standardskrifttypeiafsnit"/>
    <w:link w:val="Overskrift4"/>
    <w:uiPriority w:val="9"/>
    <w:rsid w:val="005C39B7"/>
    <w:rPr>
      <w:rFonts w:ascii="KBH Tekst" w:hAnsi="KBH Tekst"/>
      <w:b/>
      <w:bCs/>
      <w:color w:val="0F5641"/>
      <w:kern w:val="0"/>
      <w:sz w:val="18"/>
      <w:szCs w:val="18"/>
      <w14:ligatures w14:val="none"/>
    </w:rPr>
  </w:style>
  <w:style w:type="character" w:customStyle="1" w:styleId="Overskrift5Tegn">
    <w:name w:val="Overskrift 5 Tegn"/>
    <w:basedOn w:val="Standardskrifttypeiafsnit"/>
    <w:link w:val="Overskrift5"/>
    <w:uiPriority w:val="9"/>
    <w:semiHidden/>
    <w:rsid w:val="0023290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3290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3290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3290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3290F"/>
    <w:rPr>
      <w:rFonts w:eastAsiaTheme="majorEastAsia" w:cstheme="majorBidi"/>
      <w:color w:val="272727" w:themeColor="text1" w:themeTint="D8"/>
    </w:rPr>
  </w:style>
  <w:style w:type="paragraph" w:styleId="Titel">
    <w:name w:val="Title"/>
    <w:basedOn w:val="Normal"/>
    <w:next w:val="Normal"/>
    <w:link w:val="TitelTegn"/>
    <w:uiPriority w:val="10"/>
    <w:qFormat/>
    <w:rsid w:val="0057519E"/>
    <w:pPr>
      <w:tabs>
        <w:tab w:val="left" w:pos="397"/>
      </w:tabs>
      <w:spacing w:line="340" w:lineRule="atLeast"/>
      <w:contextualSpacing/>
    </w:pPr>
    <w:rPr>
      <w:rFonts w:ascii="KBH Black" w:eastAsia="Times New Roman" w:hAnsi="KBH Black" w:cs="Times New Roman"/>
      <w:spacing w:val="-10"/>
      <w:sz w:val="30"/>
      <w:szCs w:val="56"/>
    </w:rPr>
  </w:style>
  <w:style w:type="character" w:customStyle="1" w:styleId="TitelTegn">
    <w:name w:val="Titel Tegn"/>
    <w:basedOn w:val="Standardskrifttypeiafsnit"/>
    <w:link w:val="Titel"/>
    <w:uiPriority w:val="10"/>
    <w:rsid w:val="0057519E"/>
    <w:rPr>
      <w:rFonts w:ascii="KBH Black" w:eastAsia="Times New Roman" w:hAnsi="KBH Black" w:cs="Times New Roman"/>
      <w:spacing w:val="-10"/>
      <w:kern w:val="0"/>
      <w:sz w:val="30"/>
      <w:szCs w:val="56"/>
      <w14:ligatures w14:val="none"/>
    </w:rPr>
  </w:style>
  <w:style w:type="paragraph" w:styleId="Undertitel">
    <w:name w:val="Subtitle"/>
    <w:basedOn w:val="Normal"/>
    <w:next w:val="Normal"/>
    <w:link w:val="UndertitelTegn"/>
    <w:uiPriority w:val="11"/>
    <w:qFormat/>
    <w:rsid w:val="0023290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3290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3290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3290F"/>
    <w:rPr>
      <w:i/>
      <w:iCs/>
      <w:color w:val="404040" w:themeColor="text1" w:themeTint="BF"/>
    </w:rPr>
  </w:style>
  <w:style w:type="paragraph" w:styleId="Listeafsnit">
    <w:name w:val="List Paragraph"/>
    <w:basedOn w:val="Normal"/>
    <w:uiPriority w:val="34"/>
    <w:qFormat/>
    <w:rsid w:val="0023290F"/>
    <w:pPr>
      <w:ind w:left="720"/>
      <w:contextualSpacing/>
    </w:pPr>
  </w:style>
  <w:style w:type="character" w:styleId="Kraftigfremhvning">
    <w:name w:val="Intense Emphasis"/>
    <w:basedOn w:val="Standardskrifttypeiafsnit"/>
    <w:uiPriority w:val="21"/>
    <w:qFormat/>
    <w:rsid w:val="0023290F"/>
    <w:rPr>
      <w:i/>
      <w:iCs/>
      <w:color w:val="0F4761" w:themeColor="accent1" w:themeShade="BF"/>
    </w:rPr>
  </w:style>
  <w:style w:type="paragraph" w:styleId="Strktcitat">
    <w:name w:val="Intense Quote"/>
    <w:basedOn w:val="Normal"/>
    <w:next w:val="Normal"/>
    <w:link w:val="StrktcitatTegn"/>
    <w:uiPriority w:val="30"/>
    <w:qFormat/>
    <w:rsid w:val="002329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3290F"/>
    <w:rPr>
      <w:i/>
      <w:iCs/>
      <w:color w:val="0F4761" w:themeColor="accent1" w:themeShade="BF"/>
    </w:rPr>
  </w:style>
  <w:style w:type="character" w:styleId="Kraftighenvisning">
    <w:name w:val="Intense Reference"/>
    <w:basedOn w:val="Standardskrifttypeiafsnit"/>
    <w:uiPriority w:val="32"/>
    <w:qFormat/>
    <w:rsid w:val="0023290F"/>
    <w:rPr>
      <w:b/>
      <w:bCs/>
      <w:smallCaps/>
      <w:color w:val="0F4761" w:themeColor="accent1" w:themeShade="BF"/>
      <w:spacing w:val="5"/>
    </w:rPr>
  </w:style>
  <w:style w:type="character" w:styleId="Kommentarhenvisning">
    <w:name w:val="annotation reference"/>
    <w:basedOn w:val="Standardskrifttypeiafsnit"/>
    <w:uiPriority w:val="99"/>
    <w:semiHidden/>
    <w:unhideWhenUsed/>
    <w:rsid w:val="009D33BA"/>
    <w:rPr>
      <w:sz w:val="16"/>
      <w:szCs w:val="16"/>
    </w:rPr>
  </w:style>
  <w:style w:type="paragraph" w:styleId="Kommentartekst">
    <w:name w:val="annotation text"/>
    <w:basedOn w:val="Normal"/>
    <w:link w:val="KommentartekstTegn"/>
    <w:uiPriority w:val="99"/>
    <w:unhideWhenUsed/>
    <w:rsid w:val="009D33BA"/>
    <w:pPr>
      <w:spacing w:after="240" w:line="240" w:lineRule="auto"/>
    </w:pPr>
    <w:rPr>
      <w:sz w:val="20"/>
      <w:szCs w:val="20"/>
    </w:rPr>
  </w:style>
  <w:style w:type="character" w:customStyle="1" w:styleId="KommentartekstTegn">
    <w:name w:val="Kommentartekst Tegn"/>
    <w:basedOn w:val="Standardskrifttypeiafsnit"/>
    <w:link w:val="Kommentartekst"/>
    <w:uiPriority w:val="99"/>
    <w:rsid w:val="009D33BA"/>
    <w:rPr>
      <w:rFonts w:ascii="KBH Tekst" w:hAnsi="KBH Tekst"/>
      <w:kern w:val="0"/>
      <w:sz w:val="20"/>
      <w:szCs w:val="20"/>
      <w14:ligatures w14:val="none"/>
    </w:rPr>
  </w:style>
  <w:style w:type="table" w:styleId="Tabel-Gitter">
    <w:name w:val="Table Grid"/>
    <w:basedOn w:val="Tabel-Normal"/>
    <w:uiPriority w:val="39"/>
    <w:rsid w:val="009D33B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Brdtekst">
    <w:name w:val="A0 Brødtekst"/>
    <w:link w:val="A0BrdtekstTegn"/>
    <w:qFormat/>
    <w:rsid w:val="009D33BA"/>
    <w:pPr>
      <w:spacing w:after="60"/>
    </w:pPr>
    <w:rPr>
      <w:rFonts w:ascii="KBH Tekst" w:hAnsi="KBH Tekst"/>
      <w:kern w:val="0"/>
      <w:sz w:val="17"/>
      <w14:ligatures w14:val="none"/>
    </w:rPr>
  </w:style>
  <w:style w:type="paragraph" w:customStyle="1" w:styleId="A0Underafsnit">
    <w:name w:val="A0 Underafsnit"/>
    <w:basedOn w:val="A0Brdtekst"/>
    <w:next w:val="A0Brdtekst"/>
    <w:qFormat/>
    <w:rsid w:val="009D33BA"/>
    <w:rPr>
      <w:rFonts w:eastAsiaTheme="majorEastAsia" w:cstheme="majorBidi"/>
      <w:b/>
      <w:bCs/>
      <w:color w:val="0F5641"/>
      <w:sz w:val="18"/>
      <w:szCs w:val="18"/>
    </w:rPr>
  </w:style>
  <w:style w:type="paragraph" w:customStyle="1" w:styleId="A0Tabeloverskrift">
    <w:name w:val="A0 Tabeloverskrift"/>
    <w:basedOn w:val="Normal"/>
    <w:rsid w:val="009D33BA"/>
    <w:pPr>
      <w:widowControl w:val="0"/>
      <w:suppressAutoHyphens/>
      <w:spacing w:before="240" w:after="120" w:line="240" w:lineRule="atLeast"/>
      <w:outlineLvl w:val="2"/>
    </w:pPr>
    <w:rPr>
      <w:rFonts w:ascii="KBH Black" w:eastAsiaTheme="majorEastAsia" w:hAnsi="KBH Black" w:cstheme="majorBidi"/>
      <w:color w:val="3F5C94"/>
      <w:sz w:val="36"/>
      <w:szCs w:val="32"/>
    </w:rPr>
  </w:style>
  <w:style w:type="paragraph" w:customStyle="1" w:styleId="Sprgsml">
    <w:name w:val="Spørgsmål"/>
    <w:next w:val="Svar-eksempel"/>
    <w:link w:val="SprgsmlTegn"/>
    <w:qFormat/>
    <w:rsid w:val="00F51614"/>
    <w:pPr>
      <w:spacing w:after="0" w:line="276" w:lineRule="auto"/>
    </w:pPr>
    <w:rPr>
      <w:rFonts w:ascii="KBH Medium" w:hAnsi="KBH Medium"/>
      <w:kern w:val="0"/>
      <w:sz w:val="18"/>
      <w:szCs w:val="18"/>
      <w14:ligatures w14:val="none"/>
    </w:rPr>
  </w:style>
  <w:style w:type="character" w:customStyle="1" w:styleId="A0BrdtekstTegn">
    <w:name w:val="A0 Brødtekst Tegn"/>
    <w:basedOn w:val="Standardskrifttypeiafsnit"/>
    <w:link w:val="A0Brdtekst"/>
    <w:rsid w:val="009D33BA"/>
    <w:rPr>
      <w:rFonts w:ascii="KBH Tekst" w:hAnsi="KBH Tekst"/>
      <w:kern w:val="0"/>
      <w:sz w:val="17"/>
      <w14:ligatures w14:val="none"/>
    </w:rPr>
  </w:style>
  <w:style w:type="character" w:customStyle="1" w:styleId="SprgsmlTegn">
    <w:name w:val="Spørgsmål Tegn"/>
    <w:basedOn w:val="A0BrdtekstTegn"/>
    <w:link w:val="Sprgsml"/>
    <w:rsid w:val="00F51614"/>
    <w:rPr>
      <w:rFonts w:ascii="KBH Medium" w:hAnsi="KBH Medium"/>
      <w:kern w:val="0"/>
      <w:sz w:val="18"/>
      <w:szCs w:val="18"/>
      <w14:ligatures w14:val="none"/>
    </w:rPr>
  </w:style>
  <w:style w:type="paragraph" w:customStyle="1" w:styleId="Svar-udkast">
    <w:name w:val="Svar-udkast"/>
    <w:basedOn w:val="A0Brdtekst"/>
    <w:link w:val="Svar-udkastTegn"/>
    <w:rsid w:val="009D33BA"/>
    <w:pPr>
      <w:spacing w:line="240" w:lineRule="auto"/>
    </w:pPr>
    <w:rPr>
      <w:i/>
      <w:iCs/>
    </w:rPr>
  </w:style>
  <w:style w:type="character" w:customStyle="1" w:styleId="Svar-udkastTegn">
    <w:name w:val="Svar-udkast Tegn"/>
    <w:basedOn w:val="A0BrdtekstTegn"/>
    <w:link w:val="Svar-udkast"/>
    <w:rsid w:val="009D33BA"/>
    <w:rPr>
      <w:rFonts w:ascii="KBH Tekst" w:hAnsi="KBH Tekst"/>
      <w:i/>
      <w:iCs/>
      <w:kern w:val="0"/>
      <w:sz w:val="17"/>
      <w14:ligatures w14:val="none"/>
    </w:rPr>
  </w:style>
  <w:style w:type="paragraph" w:customStyle="1" w:styleId="Temaoverskrift">
    <w:name w:val="Temaoverskrift"/>
    <w:basedOn w:val="Overskrift3"/>
    <w:link w:val="TemaoverskriftTegn"/>
    <w:qFormat/>
    <w:rsid w:val="0058097C"/>
    <w:rPr>
      <w:rFonts w:ascii="KBH" w:hAnsi="KBH"/>
      <w:sz w:val="16"/>
      <w:szCs w:val="16"/>
    </w:rPr>
  </w:style>
  <w:style w:type="character" w:customStyle="1" w:styleId="TemaoverskriftTegn">
    <w:name w:val="Temaoverskrift Tegn"/>
    <w:basedOn w:val="Standardskrifttypeiafsnit"/>
    <w:link w:val="Temaoverskrift"/>
    <w:rsid w:val="0058097C"/>
    <w:rPr>
      <w:rFonts w:ascii="KBH" w:hAnsi="KBH"/>
      <w:color w:val="0F5641"/>
      <w:kern w:val="0"/>
      <w:sz w:val="16"/>
      <w:szCs w:val="16"/>
      <w14:ligatures w14:val="none"/>
    </w:rPr>
  </w:style>
  <w:style w:type="character" w:styleId="Strk">
    <w:name w:val="Strong"/>
    <w:basedOn w:val="Standardskrifttypeiafsnit"/>
    <w:uiPriority w:val="22"/>
    <w:qFormat/>
    <w:rsid w:val="00004A51"/>
    <w:rPr>
      <w:b/>
      <w:bCs/>
    </w:rPr>
  </w:style>
  <w:style w:type="paragraph" w:customStyle="1" w:styleId="Box-overskrift">
    <w:name w:val="Box-overskrift"/>
    <w:next w:val="A0Brdtekst"/>
    <w:link w:val="Box-overskriftTegn"/>
    <w:autoRedefine/>
    <w:qFormat/>
    <w:rsid w:val="000157CD"/>
    <w:pPr>
      <w:jc w:val="center"/>
    </w:pPr>
    <w:rPr>
      <w:rFonts w:ascii="KBH Tekst" w:hAnsi="KBH Tekst"/>
      <w:b/>
      <w:color w:val="0F5641"/>
      <w:kern w:val="0"/>
      <w:sz w:val="20"/>
      <w:szCs w:val="20"/>
      <w14:ligatures w14:val="none"/>
    </w:rPr>
  </w:style>
  <w:style w:type="character" w:customStyle="1" w:styleId="Box-overskriftTegn">
    <w:name w:val="Box-overskrift Tegn"/>
    <w:basedOn w:val="Standardskrifttypeiafsnit"/>
    <w:link w:val="Box-overskrift"/>
    <w:rsid w:val="000157CD"/>
    <w:rPr>
      <w:rFonts w:ascii="KBH Tekst" w:hAnsi="KBH Tekst"/>
      <w:b/>
      <w:color w:val="0F5641"/>
      <w:kern w:val="0"/>
      <w:sz w:val="20"/>
      <w:szCs w:val="20"/>
      <w14:ligatures w14:val="none"/>
    </w:rPr>
  </w:style>
  <w:style w:type="paragraph" w:customStyle="1" w:styleId="Manchetitabel">
    <w:name w:val="Manchet i tabel"/>
    <w:next w:val="A0Brdtekst"/>
    <w:link w:val="ManchetitabelTegn"/>
    <w:qFormat/>
    <w:rsid w:val="003D04AF"/>
    <w:rPr>
      <w:rFonts w:ascii="KBH Medium" w:hAnsi="KBH Medium"/>
      <w:kern w:val="0"/>
      <w:sz w:val="18"/>
      <w:szCs w:val="18"/>
      <w14:ligatures w14:val="none"/>
    </w:rPr>
  </w:style>
  <w:style w:type="character" w:customStyle="1" w:styleId="ManchetitabelTegn">
    <w:name w:val="Manchet i tabel Tegn"/>
    <w:basedOn w:val="Standardskrifttypeiafsnit"/>
    <w:link w:val="Manchetitabel"/>
    <w:rsid w:val="003D04AF"/>
    <w:rPr>
      <w:rFonts w:ascii="KBH Medium" w:hAnsi="KBH Medium"/>
      <w:kern w:val="0"/>
      <w:sz w:val="18"/>
      <w:szCs w:val="18"/>
      <w14:ligatures w14:val="none"/>
    </w:rPr>
  </w:style>
  <w:style w:type="paragraph" w:customStyle="1" w:styleId="Svar-eksempel">
    <w:name w:val="Svar-eksempel"/>
    <w:basedOn w:val="Normal"/>
    <w:next w:val="Sprgsml"/>
    <w:link w:val="Svar-eksempelTegn"/>
    <w:qFormat/>
    <w:rsid w:val="00F51614"/>
    <w:pPr>
      <w:spacing w:line="240" w:lineRule="auto"/>
    </w:pPr>
    <w:rPr>
      <w:i/>
      <w:iCs/>
      <w:color w:val="074F6A" w:themeColor="accent4" w:themeShade="80"/>
    </w:rPr>
  </w:style>
  <w:style w:type="character" w:customStyle="1" w:styleId="Svar-eksempelTegn">
    <w:name w:val="Svar-eksempel Tegn"/>
    <w:basedOn w:val="Standardskrifttypeiafsnit"/>
    <w:link w:val="Svar-eksempel"/>
    <w:rsid w:val="00F51614"/>
    <w:rPr>
      <w:rFonts w:ascii="KBH Tekst" w:hAnsi="KBH Tekst"/>
      <w:i/>
      <w:iCs/>
      <w:color w:val="074F6A" w:themeColor="accent4" w:themeShade="80"/>
      <w:kern w:val="0"/>
      <w:sz w:val="18"/>
      <w:szCs w:val="18"/>
      <w14:ligatures w14:val="none"/>
    </w:rPr>
  </w:style>
  <w:style w:type="paragraph" w:styleId="Sidehoved">
    <w:name w:val="header"/>
    <w:basedOn w:val="Normal"/>
    <w:link w:val="SidehovedTegn"/>
    <w:uiPriority w:val="99"/>
    <w:unhideWhenUsed/>
    <w:rsid w:val="00B717E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717E6"/>
    <w:rPr>
      <w:rFonts w:ascii="KBH Tekst" w:hAnsi="KBH Tekst"/>
      <w:kern w:val="0"/>
      <w:sz w:val="18"/>
      <w:szCs w:val="18"/>
      <w14:ligatures w14:val="none"/>
    </w:rPr>
  </w:style>
  <w:style w:type="paragraph" w:styleId="Sidefod">
    <w:name w:val="footer"/>
    <w:basedOn w:val="Normal"/>
    <w:link w:val="SidefodTegn"/>
    <w:uiPriority w:val="99"/>
    <w:unhideWhenUsed/>
    <w:rsid w:val="00B717E6"/>
    <w:pPr>
      <w:tabs>
        <w:tab w:val="center" w:pos="4819"/>
        <w:tab w:val="right" w:pos="9638"/>
      </w:tabs>
      <w:spacing w:line="240" w:lineRule="auto"/>
    </w:pPr>
  </w:style>
  <w:style w:type="character" w:customStyle="1" w:styleId="SidefodTegn">
    <w:name w:val="Sidefod Tegn"/>
    <w:basedOn w:val="Standardskrifttypeiafsnit"/>
    <w:link w:val="Sidefod"/>
    <w:uiPriority w:val="99"/>
    <w:rsid w:val="00B717E6"/>
    <w:rPr>
      <w:rFonts w:ascii="KBH Tekst" w:hAnsi="KBH Tekst"/>
      <w:kern w:val="0"/>
      <w:sz w:val="18"/>
      <w:szCs w:val="18"/>
      <w14:ligatures w14:val="none"/>
    </w:rPr>
  </w:style>
  <w:style w:type="paragraph" w:styleId="Overskrift">
    <w:name w:val="TOC Heading"/>
    <w:basedOn w:val="Overskrift1"/>
    <w:next w:val="Normal"/>
    <w:uiPriority w:val="39"/>
    <w:unhideWhenUsed/>
    <w:qFormat/>
    <w:rsid w:val="00D368BE"/>
    <w:pPr>
      <w:spacing w:after="0" w:line="259" w:lineRule="auto"/>
      <w:outlineLvl w:val="9"/>
    </w:pPr>
    <w:rPr>
      <w:rFonts w:asciiTheme="majorHAnsi" w:hAnsiTheme="majorHAnsi"/>
      <w:color w:val="0F4761" w:themeColor="accent1" w:themeShade="BF"/>
      <w:sz w:val="32"/>
      <w:lang w:eastAsia="da-DK"/>
    </w:rPr>
  </w:style>
  <w:style w:type="paragraph" w:styleId="Indholdsfortegnelse1">
    <w:name w:val="toc 1"/>
    <w:basedOn w:val="Normal"/>
    <w:next w:val="Normal"/>
    <w:autoRedefine/>
    <w:uiPriority w:val="39"/>
    <w:unhideWhenUsed/>
    <w:rsid w:val="00D368BE"/>
    <w:pPr>
      <w:spacing w:after="100"/>
    </w:pPr>
  </w:style>
  <w:style w:type="paragraph" w:styleId="Indholdsfortegnelse2">
    <w:name w:val="toc 2"/>
    <w:basedOn w:val="Normal"/>
    <w:next w:val="Normal"/>
    <w:autoRedefine/>
    <w:uiPriority w:val="39"/>
    <w:unhideWhenUsed/>
    <w:rsid w:val="00D368BE"/>
    <w:pPr>
      <w:spacing w:after="100"/>
      <w:ind w:left="180"/>
    </w:pPr>
  </w:style>
  <w:style w:type="character" w:styleId="Hyperlink">
    <w:name w:val="Hyperlink"/>
    <w:basedOn w:val="Standardskrifttypeiafsnit"/>
    <w:uiPriority w:val="99"/>
    <w:unhideWhenUsed/>
    <w:rsid w:val="00D368BE"/>
    <w:rPr>
      <w:color w:val="467886" w:themeColor="hyperlink"/>
      <w:u w:val="single"/>
    </w:rPr>
  </w:style>
  <w:style w:type="paragraph" w:styleId="Indholdsfortegnelse3">
    <w:name w:val="toc 3"/>
    <w:basedOn w:val="Normal"/>
    <w:next w:val="Normal"/>
    <w:autoRedefine/>
    <w:uiPriority w:val="39"/>
    <w:unhideWhenUsed/>
    <w:rsid w:val="005D09CC"/>
    <w:pPr>
      <w:spacing w:after="100"/>
      <w:ind w:left="360"/>
    </w:pPr>
  </w:style>
  <w:style w:type="paragraph" w:styleId="Kommentaremne">
    <w:name w:val="annotation subject"/>
    <w:basedOn w:val="Kommentartekst"/>
    <w:next w:val="Kommentartekst"/>
    <w:link w:val="KommentaremneTegn"/>
    <w:uiPriority w:val="99"/>
    <w:semiHidden/>
    <w:unhideWhenUsed/>
    <w:rsid w:val="00142E3A"/>
    <w:pPr>
      <w:spacing w:after="0"/>
    </w:pPr>
    <w:rPr>
      <w:b/>
      <w:bCs/>
    </w:rPr>
  </w:style>
  <w:style w:type="character" w:customStyle="1" w:styleId="KommentaremneTegn">
    <w:name w:val="Kommentaremne Tegn"/>
    <w:basedOn w:val="KommentartekstTegn"/>
    <w:link w:val="Kommentaremne"/>
    <w:uiPriority w:val="99"/>
    <w:semiHidden/>
    <w:rsid w:val="00142E3A"/>
    <w:rPr>
      <w:rFonts w:ascii="KBH Tekst" w:hAnsi="KBH Tekst"/>
      <w:b/>
      <w:bCs/>
      <w:kern w:val="0"/>
      <w:sz w:val="20"/>
      <w:szCs w:val="20"/>
      <w14:ligatures w14:val="none"/>
    </w:rPr>
  </w:style>
  <w:style w:type="character" w:styleId="Ulstomtale">
    <w:name w:val="Unresolved Mention"/>
    <w:basedOn w:val="Standardskrifttypeiafsnit"/>
    <w:uiPriority w:val="99"/>
    <w:semiHidden/>
    <w:unhideWhenUsed/>
    <w:rsid w:val="00A01BCA"/>
    <w:rPr>
      <w:color w:val="605E5C"/>
      <w:shd w:val="clear" w:color="auto" w:fill="E1DFDD"/>
    </w:rPr>
  </w:style>
  <w:style w:type="paragraph" w:customStyle="1" w:styleId="OverskriftboksSORT">
    <w:name w:val="Overskrift boks SORT"/>
    <w:link w:val="OverskriftboksSORTTegn"/>
    <w:qFormat/>
    <w:rsid w:val="00151F30"/>
    <w:pPr>
      <w:spacing w:before="120"/>
      <w:jc w:val="center"/>
    </w:pPr>
    <w:rPr>
      <w:rFonts w:ascii="KBH Demibold" w:hAnsi="KBH Demibold"/>
      <w:bCs/>
      <w:sz w:val="20"/>
      <w:szCs w:val="18"/>
    </w:rPr>
  </w:style>
  <w:style w:type="character" w:customStyle="1" w:styleId="OverskriftboksSORTTegn">
    <w:name w:val="Overskrift boks SORT Tegn"/>
    <w:basedOn w:val="Standardskrifttypeiafsnit"/>
    <w:link w:val="OverskriftboksSORT"/>
    <w:rsid w:val="00151F30"/>
    <w:rPr>
      <w:rFonts w:ascii="KBH Demibold" w:hAnsi="KBH Demibold"/>
      <w:bCs/>
      <w:sz w:val="20"/>
      <w:szCs w:val="18"/>
    </w:rPr>
  </w:style>
  <w:style w:type="paragraph" w:customStyle="1" w:styleId="Casebilledtekst">
    <w:name w:val="Case/billedtekst"/>
    <w:basedOn w:val="Normal"/>
    <w:link w:val="CasebilledtekstTegn"/>
    <w:qFormat/>
    <w:rsid w:val="00151F30"/>
    <w:rPr>
      <w:rFonts w:ascii="KBH" w:hAnsi="KBH"/>
      <w:i/>
      <w:color w:val="404040" w:themeColor="text1" w:themeTint="BF"/>
      <w:kern w:val="2"/>
      <w:sz w:val="15"/>
      <w:szCs w:val="17"/>
      <w14:ligatures w14:val="standardContextual"/>
    </w:rPr>
  </w:style>
  <w:style w:type="character" w:customStyle="1" w:styleId="CasebilledtekstTegn">
    <w:name w:val="Case/billedtekst Tegn"/>
    <w:basedOn w:val="Standardskrifttypeiafsnit"/>
    <w:link w:val="Casebilledtekst"/>
    <w:rsid w:val="00151F30"/>
    <w:rPr>
      <w:rFonts w:ascii="KBH" w:hAnsi="KBH"/>
      <w:i/>
      <w:color w:val="404040" w:themeColor="text1" w:themeTint="BF"/>
      <w:sz w:val="15"/>
      <w:szCs w:val="17"/>
    </w:rPr>
  </w:style>
  <w:style w:type="numbering" w:customStyle="1" w:styleId="Aktuelliste1">
    <w:name w:val="Aktuel liste1"/>
    <w:uiPriority w:val="99"/>
    <w:rsid w:val="000F5E96"/>
    <w:pPr>
      <w:numPr>
        <w:numId w:val="29"/>
      </w:numPr>
    </w:pPr>
  </w:style>
  <w:style w:type="paragraph" w:styleId="Korrektur">
    <w:name w:val="Revision"/>
    <w:hidden/>
    <w:uiPriority w:val="99"/>
    <w:semiHidden/>
    <w:rsid w:val="00AB44B4"/>
    <w:pPr>
      <w:spacing w:after="0" w:line="240" w:lineRule="auto"/>
    </w:pPr>
    <w:rPr>
      <w:rFonts w:ascii="KBH Tekst" w:hAnsi="KBH Tekst"/>
      <w:kern w:val="0"/>
      <w:sz w:val="18"/>
      <w:szCs w:val="18"/>
      <w14:ligatures w14:val="none"/>
    </w:rPr>
  </w:style>
  <w:style w:type="character" w:styleId="Omtal">
    <w:name w:val="Mention"/>
    <w:basedOn w:val="Standardskrifttypeiafsnit"/>
    <w:uiPriority w:val="99"/>
    <w:unhideWhenUsed/>
    <w:rsid w:val="00F658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okalplan dokument" ma:contentTypeID="0x01010039BA5D6E90FD4D3C9C799E2C26E5A72500FC9FD5071405EB47BEEE7D8FC55354FF" ma:contentTypeVersion="17" ma:contentTypeDescription="Generisk dokument indholdstype for lokalplan dokumenter" ma:contentTypeScope="" ma:versionID="f079b5ef2d2485b5f186ea093dc2bea6">
  <xsd:schema xmlns:xsd="http://www.w3.org/2001/XMLSchema" xmlns:xs="http://www.w3.org/2001/XMLSchema" xmlns:p="http://schemas.microsoft.com/office/2006/metadata/properties" xmlns:ns2="7c21c200-70b0-4f3d-8a72-e03742b563f2" xmlns:ns3="9ad37386-ad7c-4eac-b35e-861ce80c4f61" xmlns:ns4="8f5edecd-74da-4e3f-b1ca-9e3715f4ca49" targetNamespace="http://schemas.microsoft.com/office/2006/metadata/properties" ma:root="true" ma:fieldsID="5199e025cf1f085ec60e8eca61963002" ns2:_="" ns3:_="" ns4:_="">
    <xsd:import namespace="7c21c200-70b0-4f3d-8a72-e03742b563f2"/>
    <xsd:import namespace="9ad37386-ad7c-4eac-b35e-861ce80c4f61"/>
    <xsd:import namespace="8f5edecd-74da-4e3f-b1ca-9e3715f4ca49"/>
    <xsd:element name="properties">
      <xsd:complexType>
        <xsd:sequence>
          <xsd:element name="documentManagement">
            <xsd:complexType>
              <xsd:all>
                <xsd:element ref="ns2:k04b7472e4ae4a28accd18c8aa1b3eca" minOccurs="0"/>
                <xsd:element ref="ns2:TaxCatchAll" minOccurs="0"/>
                <xsd:element ref="ns2:TaxCatchAllLabel" minOccurs="0"/>
                <xsd:element ref="ns2:e19f37b52e774f8598996414e1194317" minOccurs="0"/>
                <xsd:element ref="ns2:KK_ApprovedByKK" minOccurs="0"/>
                <xsd:element ref="ns2:KK_ApprovedByBuilder" minOccurs="0"/>
                <xsd:element ref="ns2:KK_BuilderApprover" minOccurs="0"/>
                <xsd:element ref="ns2:KK_KKApprover" minOccurs="0"/>
                <xsd:element ref="ns2:KK_SectionLocked" minOccurs="0"/>
                <xsd:element ref="ns2:KK_LPDocumentComment" minOccurs="0"/>
                <xsd:element ref="ns2:KK_LPDocumentLockComment" minOccurs="0"/>
                <xsd:element ref="ns2:KK_Latest_To_Toggle_Lock" minOccurs="0"/>
                <xsd:element ref="ns2:Download" minOccurs="0"/>
                <xsd:element ref="ns3:MediaServiceMetadata" minOccurs="0"/>
                <xsd:element ref="ns3:MediaServiceFastMetadata" minOccurs="0"/>
                <xsd:element ref="ns2:SharedWithUsers" minOccurs="0"/>
                <xsd:element ref="ns2:SharedWithDetails"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1c200-70b0-4f3d-8a72-e03742b563f2" elementFormDefault="qualified">
    <xsd:import namespace="http://schemas.microsoft.com/office/2006/documentManagement/types"/>
    <xsd:import namespace="http://schemas.microsoft.com/office/infopath/2007/PartnerControls"/>
    <xsd:element name="k04b7472e4ae4a28accd18c8aa1b3eca" ma:index="8" nillable="true" ma:taxonomy="true" ma:internalName="k04b7472e4ae4a28accd18c8aa1b3eca" ma:taxonomyFieldName="KK_ProjectPhase" ma:displayName="Projektfase" ma:fieldId="{404b7472-e4ae-4a28-accd-18c8aa1b3eca}" ma:sspId="cede61f9-cbb7-4fa0-b509-0eeff516a70e" ma:termSetId="4084ba37-87af-4cf8-82ef-c8eab1fa009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968b7a1-da2f-4d8d-94a4-bfc25f32da5e}" ma:internalName="TaxCatchAll" ma:showField="CatchAllData" ma:web="7c21c200-70b0-4f3d-8a72-e03742b563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968b7a1-da2f-4d8d-94a4-bfc25f32da5e}" ma:internalName="TaxCatchAllLabel" ma:readOnly="true" ma:showField="CatchAllDataLabel" ma:web="7c21c200-70b0-4f3d-8a72-e03742b563f2">
      <xsd:complexType>
        <xsd:complexContent>
          <xsd:extension base="dms:MultiChoiceLookup">
            <xsd:sequence>
              <xsd:element name="Value" type="dms:Lookup" maxOccurs="unbounded" minOccurs="0" nillable="true"/>
            </xsd:sequence>
          </xsd:extension>
        </xsd:complexContent>
      </xsd:complexType>
    </xsd:element>
    <xsd:element name="e19f37b52e774f8598996414e1194317" ma:index="12" nillable="true" ma:taxonomy="true" ma:internalName="e19f37b52e774f8598996414e1194317" ma:taxonomyFieldName="KK_DocumentTemplateSection" ma:displayName="Dokument skabelon afsnit" ma:fieldId="{e19f37b5-2e77-4f85-9899-6414e1194317}" ma:sspId="cede61f9-cbb7-4fa0-b509-0eeff516a70e" ma:termSetId="184cc807-435c-4b5c-a577-f4c52b95cb0e" ma:anchorId="00000000-0000-0000-0000-000000000000" ma:open="false" ma:isKeyword="false">
      <xsd:complexType>
        <xsd:sequence>
          <xsd:element ref="pc:Terms" minOccurs="0" maxOccurs="1"/>
        </xsd:sequence>
      </xsd:complexType>
    </xsd:element>
    <xsd:element name="KK_ApprovedByKK" ma:index="14" nillable="true" ma:displayName="Godkendt af KK" ma:description="Dato for hvornår PL/PE godkendte dokument" ma:format="DateOnly" ma:internalName="KK_ApprovedByKK">
      <xsd:simpleType>
        <xsd:restriction base="dms:DateTime"/>
      </xsd:simpleType>
    </xsd:element>
    <xsd:element name="KK_ApprovedByBuilder" ma:index="15" nillable="true" ma:displayName="Godkendt af bygherre" ma:description="Dato for hvornår bygherre godkendte dokument" ma:format="DateOnly" ma:internalName="KK_ApprovedByBuilder">
      <xsd:simpleType>
        <xsd:restriction base="dms:DateTime"/>
      </xsd:simpleType>
    </xsd:element>
    <xsd:element name="KK_BuilderApprover" ma:index="16" nillable="true" ma:displayName="Bygherre godkender" ma:description="" ma:internalName="KK_Builder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K_KKApprover" ma:index="17" nillable="true" ma:displayName="KK godkender" ma:description="" ma:internalName="KK_KK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K_SectionLocked" ma:index="18" nillable="true" ma:displayName="Afsnit låst" ma:description="" ma:internalName="KK_SectionLocked">
      <xsd:simpleType>
        <xsd:restriction base="dms:Boolean"/>
      </xsd:simpleType>
    </xsd:element>
    <xsd:element name="KK_LPDocumentComment" ma:index="19" nillable="true" ma:displayName="Lokalplan dokument kommentar" ma:description="Lokalplan dokument kommentar" ma:internalName="KK_LPDocumentComment">
      <xsd:simpleType>
        <xsd:restriction base="dms:Note">
          <xsd:maxLength value="255"/>
        </xsd:restriction>
      </xsd:simpleType>
    </xsd:element>
    <xsd:element name="KK_LPDocumentLockComment" ma:index="20" nillable="true" ma:displayName="Lokalplan dokument lås kommentar" ma:description="Lokalplan dokument lås kommentar" ma:internalName="KK_LPDocumentLockComment">
      <xsd:simpleType>
        <xsd:restriction base="dms:Note">
          <xsd:maxLength value="255"/>
        </xsd:restriction>
      </xsd:simpleType>
    </xsd:element>
    <xsd:element name="KK_Latest_To_Toggle_Lock" ma:index="21" nillable="true" ma:displayName="Sidste bruger der skiftede låsestatus" ma:description="Sidste bruger der skiftede låsestatus" ma:internalName="KK_Latest_To_Toggle_Loc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wnload" ma:index="22" nillable="true" ma:displayName="Download" ma:default="" ma:internalName="Download">
      <xsd:simpleType>
        <xsd:restriction base="dms:Text">
          <xsd:maxLength value="255"/>
        </xsd:restriction>
      </xsd:simpleType>
    </xsd:element>
    <xsd:element name="SharedWithUsers" ma:index="2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d37386-ad7c-4eac-b35e-861ce80c4f6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5edecd-74da-4e3f-b1ca-9e3715f4ca49" elementFormDefault="qualified">
    <xsd:import namespace="http://schemas.microsoft.com/office/2006/documentManagement/types"/>
    <xsd:import namespace="http://schemas.microsoft.com/office/infopath/2007/PartnerControls"/>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c21c200-70b0-4f3d-8a72-e03742b563f2">
      <Value>321</Value>
    </TaxCatchAll>
    <KK_LPDocumentLockComment xmlns="7c21c200-70b0-4f3d-8a72-e03742b563f2" xsi:nil="true"/>
    <Download xmlns="7c21c200-70b0-4f3d-8a72-e03742b563f2" xsi:nil="true"/>
    <KK_KKApprover xmlns="7c21c200-70b0-4f3d-8a72-e03742b563f2">
      <UserInfo>
        <DisplayName/>
        <AccountId xsi:nil="true"/>
        <AccountType/>
      </UserInfo>
    </KK_KKApprover>
    <KK_Latest_To_Toggle_Lock xmlns="7c21c200-70b0-4f3d-8a72-e03742b563f2">
      <UserInfo>
        <DisplayName/>
        <AccountId xsi:nil="true"/>
        <AccountType/>
      </UserInfo>
    </KK_Latest_To_Toggle_Lock>
    <KK_BuilderApprover xmlns="7c21c200-70b0-4f3d-8a72-e03742b563f2">
      <UserInfo>
        <DisplayName/>
        <AccountId xsi:nil="true"/>
        <AccountType/>
      </UserInfo>
    </KK_BuilderApprover>
    <e19f37b52e774f8598996414e1194317 xmlns="7c21c200-70b0-4f3d-8a72-e03742b563f2">
      <Terms xmlns="http://schemas.microsoft.com/office/infopath/2007/PartnerControls">
        <TermInfo xmlns="http://schemas.microsoft.com/office/infopath/2007/PartnerControls">
          <TermName xmlns="http://schemas.microsoft.com/office/infopath/2007/PartnerControls">BioKlima - Konkretiserings- og handlingsskema</TermName>
          <TermId xmlns="http://schemas.microsoft.com/office/infopath/2007/PartnerControls">bd6f669c-2a8d-4038-93b0-11271602d040</TermId>
        </TermInfo>
      </Terms>
    </e19f37b52e774f8598996414e1194317>
    <KK_ApprovedByKK xmlns="7c21c200-70b0-4f3d-8a72-e03742b563f2" xsi:nil="true"/>
    <k04b7472e4ae4a28accd18c8aa1b3eca xmlns="7c21c200-70b0-4f3d-8a72-e03742b563f2">
      <Terms xmlns="http://schemas.microsoft.com/office/infopath/2007/PartnerControls"/>
    </k04b7472e4ae4a28accd18c8aa1b3eca>
    <KK_ApprovedByBuilder xmlns="7c21c200-70b0-4f3d-8a72-e03742b563f2" xsi:nil="true"/>
    <KK_SectionLocked xmlns="7c21c200-70b0-4f3d-8a72-e03742b563f2" xsi:nil="true"/>
    <KK_LPDocumentComment xmlns="7c21c200-70b0-4f3d-8a72-e03742b563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3E8B2-6FA4-4F3E-8531-8D15D3CB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1c200-70b0-4f3d-8a72-e03742b563f2"/>
    <ds:schemaRef ds:uri="9ad37386-ad7c-4eac-b35e-861ce80c4f61"/>
    <ds:schemaRef ds:uri="8f5edecd-74da-4e3f-b1ca-9e3715f4c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FC611-1223-437D-B6F1-84F683741A37}">
  <ds:schemaRefs>
    <ds:schemaRef ds:uri="http://schemas.microsoft.com/office/2006/metadata/properties"/>
    <ds:schemaRef ds:uri="http://schemas.microsoft.com/office/infopath/2007/PartnerControls"/>
    <ds:schemaRef ds:uri="7c21c200-70b0-4f3d-8a72-e03742b563f2"/>
  </ds:schemaRefs>
</ds:datastoreItem>
</file>

<file path=customXml/itemProps3.xml><?xml version="1.0" encoding="utf-8"?>
<ds:datastoreItem xmlns:ds="http://schemas.openxmlformats.org/officeDocument/2006/customXml" ds:itemID="{0CB72048-0719-4EA0-9175-4EC78CCA57CB}">
  <ds:schemaRefs>
    <ds:schemaRef ds:uri="http://schemas.microsoft.com/sharepoint/v3/contenttype/forms"/>
  </ds:schemaRefs>
</ds:datastoreItem>
</file>

<file path=customXml/itemProps4.xml><?xml version="1.0" encoding="utf-8"?>
<ds:datastoreItem xmlns:ds="http://schemas.openxmlformats.org/officeDocument/2006/customXml" ds:itemID="{B7372C48-397C-486A-A9AB-746E5F536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2795</Words>
  <Characters>18339</Characters>
  <Application>Microsoft Office Word</Application>
  <DocSecurity>0</DocSecurity>
  <Lines>470</Lines>
  <Paragraphs>330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Biodiversitet, klima og bykvalitet</dc:title>
  <dc:subject/>
  <dc:creator>Stine Stensby</dc:creator>
  <cp:keywords/>
  <dc:description/>
  <cp:lastModifiedBy>Tinne Hansen</cp:lastModifiedBy>
  <cp:revision>3</cp:revision>
  <cp:lastPrinted>2025-02-11T12:00:00Z</cp:lastPrinted>
  <dcterms:created xsi:type="dcterms:W3CDTF">2025-03-19T09:14:00Z</dcterms:created>
  <dcterms:modified xsi:type="dcterms:W3CDTF">2025-03-19T09:41:00Z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0x01010039BA5D6E90FD4D3C9C799E2C26E5A72500FC9FD5071405EB47BEEE7D8FC55354FF</vt:lpwstr>
  </property>
  <property fmtid="{D5CDD505-2E9C-101B-9397-08002B2CF9AE}" pid="3" name="MediaServiceImageTags">
    <vt:lpwstr/>
  </property>
  <property fmtid="{D5CDD505-2E9C-101B-9397-08002B2CF9AE}" pid="4" name="KK_DocumentTemplateSection">
    <vt:lpwstr>321;#BioKlima - Konkretiserings- og handlingsskema|bd6f669c-2a8d-4038-93b0-11271602d040</vt:lpwstr>
  </property>
  <property fmtid="{D5CDD505-2E9C-101B-9397-08002B2CF9AE}" pid="5" name="KK_ProjectPhase">
    <vt:lpwstr/>
  </property>
</Properties>
</file>